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229AF" w14:textId="77777777" w:rsidR="006B287A" w:rsidRPr="006B287A" w:rsidRDefault="006B287A" w:rsidP="006B287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eastAsia="ru-RU"/>
        </w:rPr>
      </w:pPr>
      <w:r w:rsidRPr="006B287A">
        <w:rPr>
          <w:rFonts w:ascii="Times New Roman" w:eastAsia="Times New Roman" w:hAnsi="Times New Roman" w:cs="Times New Roman"/>
          <w:lang w:eastAsia="ru-RU"/>
        </w:rPr>
        <w:t>ФЕДЕРАЛЬНОЕ ГОСУДАРСТВЕННОЕ БЮДЖЕТНОЕ ОБРАЗОВАТЕЛЬНОЕ УЧРЕЖДЕНИЕ</w:t>
      </w:r>
    </w:p>
    <w:p w14:paraId="7EF61BA0" w14:textId="77777777" w:rsidR="006B287A" w:rsidRPr="006B287A" w:rsidRDefault="006B287A" w:rsidP="006B287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eastAsia="ru-RU"/>
        </w:rPr>
      </w:pPr>
      <w:r w:rsidRPr="006B287A">
        <w:rPr>
          <w:rFonts w:ascii="Times New Roman" w:eastAsia="Times New Roman" w:hAnsi="Times New Roman" w:cs="Times New Roman"/>
          <w:lang w:eastAsia="ru-RU"/>
        </w:rPr>
        <w:t>ДОПОЛНИТЕЛЬНОГО ПРОФЕССИОНАЛЬНОГО ОБРАЗОВАНИЯ</w:t>
      </w:r>
    </w:p>
    <w:p w14:paraId="428ECF66" w14:textId="77777777" w:rsidR="006B287A" w:rsidRPr="006B287A" w:rsidRDefault="006B287A" w:rsidP="006B287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B287A">
        <w:rPr>
          <w:rFonts w:ascii="Times New Roman" w:eastAsia="Times New Roman" w:hAnsi="Times New Roman" w:cs="Times New Roman"/>
          <w:b/>
          <w:bCs/>
          <w:lang w:eastAsia="ru-RU"/>
        </w:rPr>
        <w:t>РОССИЙСКАЯ МЕДИЦИНСКАЯ АКАДЕМИЯ</w:t>
      </w:r>
    </w:p>
    <w:p w14:paraId="7BB742B5" w14:textId="77777777" w:rsidR="006B287A" w:rsidRPr="006B287A" w:rsidRDefault="006B287A" w:rsidP="006B287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B287A">
        <w:rPr>
          <w:rFonts w:ascii="Times New Roman" w:eastAsia="Times New Roman" w:hAnsi="Times New Roman" w:cs="Times New Roman"/>
          <w:b/>
          <w:bCs/>
          <w:lang w:eastAsia="ru-RU"/>
        </w:rPr>
        <w:t>НЕПРЕРЫВНОГО РОФЕССИОНАЛЬНОГО ОБРАЗОВАНИЯ</w:t>
      </w:r>
    </w:p>
    <w:p w14:paraId="408724F9" w14:textId="77777777" w:rsidR="006B287A" w:rsidRPr="006B287A" w:rsidRDefault="006B287A" w:rsidP="006B287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eastAsia="ru-RU"/>
        </w:rPr>
      </w:pPr>
      <w:r w:rsidRPr="006B287A">
        <w:rPr>
          <w:rFonts w:ascii="Times New Roman" w:eastAsia="Times New Roman" w:hAnsi="Times New Roman" w:cs="Times New Roman"/>
          <w:lang w:eastAsia="ru-RU"/>
        </w:rPr>
        <w:t>МИНИСТЕРСТВА ЗДРАВООХРАНЕНИЯ РОССИЙСКОЙ ФЕДЕРАЦИИ</w:t>
      </w:r>
    </w:p>
    <w:p w14:paraId="1BA22AAB" w14:textId="77777777" w:rsidR="006B287A" w:rsidRPr="006B287A" w:rsidRDefault="006B287A" w:rsidP="006B287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AD93331" w14:textId="77777777" w:rsidR="006B287A" w:rsidRPr="006B287A" w:rsidRDefault="006B287A" w:rsidP="006B287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B287A">
        <w:rPr>
          <w:rFonts w:ascii="Times New Roman" w:eastAsia="Times New Roman" w:hAnsi="Times New Roman" w:cs="Times New Roman"/>
          <w:b/>
          <w:bCs/>
          <w:lang w:eastAsia="ru-RU"/>
        </w:rPr>
        <w:t>КАФЕДРА АНЕСТЕЗИОЛОГИИ И НЕОТЛОЖНОЙ МЕДИЦИНЫ</w:t>
      </w:r>
    </w:p>
    <w:p w14:paraId="3DBD5411" w14:textId="77777777" w:rsidR="006B287A" w:rsidRPr="006B287A" w:rsidRDefault="006B287A" w:rsidP="006B287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34EF7E1" w14:textId="0F721806" w:rsidR="006B287A" w:rsidRPr="006B287A" w:rsidRDefault="006B287A" w:rsidP="006B287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НАУЧНО-</w:t>
      </w:r>
      <w:r w:rsidR="00AC1F55">
        <w:rPr>
          <w:rFonts w:ascii="Times New Roman" w:eastAsia="Times New Roman" w:hAnsi="Times New Roman" w:cs="Times New Roman"/>
          <w:lang w:eastAsia="ru-RU"/>
        </w:rPr>
        <w:t>КЛИНИЧЕСКИЕ</w:t>
      </w:r>
      <w:r>
        <w:rPr>
          <w:rFonts w:ascii="Times New Roman" w:eastAsia="Times New Roman" w:hAnsi="Times New Roman" w:cs="Times New Roman"/>
          <w:lang w:eastAsia="ru-RU"/>
        </w:rPr>
        <w:t xml:space="preserve"> НАПРАВЛЕНИ</w:t>
      </w:r>
      <w:r w:rsidR="00AC1F55">
        <w:rPr>
          <w:rFonts w:ascii="Times New Roman" w:eastAsia="Times New Roman" w:hAnsi="Times New Roman" w:cs="Times New Roman"/>
          <w:lang w:eastAsia="ru-RU"/>
        </w:rPr>
        <w:t>Я</w:t>
      </w:r>
      <w:r>
        <w:rPr>
          <w:rFonts w:ascii="Times New Roman" w:eastAsia="Times New Roman" w:hAnsi="Times New Roman" w:cs="Times New Roman"/>
          <w:lang w:eastAsia="ru-RU"/>
        </w:rPr>
        <w:t xml:space="preserve"> КАФЕДРЫ</w:t>
      </w:r>
    </w:p>
    <w:p w14:paraId="27883534" w14:textId="77777777" w:rsidR="006B287A" w:rsidRPr="006B287A" w:rsidRDefault="006B287A" w:rsidP="006B287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0A49B3B" w14:textId="7553DD68" w:rsidR="006B287A" w:rsidRPr="006B287A" w:rsidRDefault="00A552D3" w:rsidP="006B287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ИЗУЧЕНИЕ, </w:t>
      </w:r>
      <w:r w:rsidR="006B287A">
        <w:rPr>
          <w:rFonts w:ascii="Times New Roman" w:eastAsia="Times New Roman" w:hAnsi="Times New Roman" w:cs="Times New Roman"/>
          <w:b/>
          <w:bCs/>
          <w:lang w:eastAsia="ru-RU"/>
        </w:rPr>
        <w:t>РАЗРАБОТКА</w:t>
      </w:r>
      <w:r w:rsidR="00CB403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И ВНЕДРЕНИЕ НОВЫХ</w:t>
      </w:r>
      <w:r w:rsidR="006B287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СПОСОБОВ ЛЕЧЕНИЯ</w:t>
      </w:r>
      <w:r w:rsidR="00CB403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ПЕРИОПЕРАЦИОННОГО БОЛЕВОГО СИНДРОМА </w:t>
      </w:r>
      <w:r w:rsidRPr="006B287A">
        <w:rPr>
          <w:rFonts w:ascii="Times New Roman" w:eastAsia="Times New Roman" w:hAnsi="Times New Roman" w:cs="Times New Roman"/>
          <w:b/>
          <w:bCs/>
          <w:lang w:eastAsia="ru-RU"/>
        </w:rPr>
        <w:t>РАЗЛИЧНОГО</w:t>
      </w:r>
      <w:r w:rsidR="006B287A" w:rsidRPr="006B287A">
        <w:rPr>
          <w:rFonts w:ascii="Times New Roman" w:eastAsia="Times New Roman" w:hAnsi="Times New Roman" w:cs="Times New Roman"/>
          <w:b/>
          <w:bCs/>
          <w:lang w:eastAsia="ru-RU"/>
        </w:rPr>
        <w:t xml:space="preserve"> ГЕНЕЗА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CB4033">
        <w:rPr>
          <w:rFonts w:ascii="Times New Roman" w:eastAsia="Times New Roman" w:hAnsi="Times New Roman" w:cs="Times New Roman"/>
          <w:b/>
          <w:bCs/>
          <w:lang w:eastAsia="ru-RU"/>
        </w:rPr>
        <w:t>С ИСПОЛЬЗОВАНИЕМ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МУЛЬТИМОДАЛЬНОГО ПОДХОДА</w:t>
      </w:r>
      <w:r w:rsidR="00CB4033">
        <w:rPr>
          <w:rFonts w:ascii="Times New Roman" w:eastAsia="Times New Roman" w:hAnsi="Times New Roman" w:cs="Times New Roman"/>
          <w:b/>
          <w:bCs/>
          <w:lang w:eastAsia="ru-RU"/>
        </w:rPr>
        <w:t>, СОВРЕМЕННЫХ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CB4033">
        <w:rPr>
          <w:rFonts w:ascii="Times New Roman" w:eastAsia="Times New Roman" w:hAnsi="Times New Roman" w:cs="Times New Roman"/>
          <w:b/>
          <w:bCs/>
          <w:lang w:eastAsia="ru-RU"/>
        </w:rPr>
        <w:t xml:space="preserve">ФАРМАКОЛОГИЧЕСКИХ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ПРЕПАРАТОВ</w:t>
      </w:r>
      <w:r w:rsidR="00CB4033">
        <w:rPr>
          <w:rFonts w:ascii="Times New Roman" w:eastAsia="Times New Roman" w:hAnsi="Times New Roman" w:cs="Times New Roman"/>
          <w:b/>
          <w:bCs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МЕТОДОВ РЕГИОНАРНОЙ АНАЛЬГЕЗИИ </w:t>
      </w:r>
      <w:r w:rsidR="00CB4033">
        <w:rPr>
          <w:rFonts w:ascii="Times New Roman" w:eastAsia="Times New Roman" w:hAnsi="Times New Roman" w:cs="Times New Roman"/>
          <w:b/>
          <w:bCs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УЛЬТР</w:t>
      </w:r>
      <w:r w:rsidR="00D71985">
        <w:rPr>
          <w:rFonts w:ascii="Times New Roman" w:eastAsia="Times New Roman" w:hAnsi="Times New Roman" w:cs="Times New Roman"/>
          <w:b/>
          <w:bCs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ЗВУКОВОЙ НАВИГАЦИИ</w:t>
      </w:r>
    </w:p>
    <w:p w14:paraId="72BDFF35" w14:textId="77777777" w:rsidR="006B287A" w:rsidRDefault="006B287A" w:rsidP="006B287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6234C085" w14:textId="77777777" w:rsidR="00AC1F55" w:rsidRDefault="00AC1F55" w:rsidP="006B287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3227325C" w14:textId="3561826A" w:rsidR="00842123" w:rsidRDefault="006B287A" w:rsidP="006B287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</w:t>
      </w:r>
      <w:r w:rsidR="009119D4" w:rsidRPr="00A46B3E">
        <w:rPr>
          <w:rFonts w:ascii="Times New Roman" w:eastAsia="Times New Roman" w:hAnsi="Times New Roman" w:cs="Times New Roman"/>
          <w:lang w:eastAsia="ru-RU"/>
        </w:rPr>
        <w:t>афедр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="009119D4">
        <w:rPr>
          <w:rFonts w:ascii="Times New Roman" w:eastAsia="Times New Roman" w:hAnsi="Times New Roman" w:cs="Times New Roman"/>
          <w:lang w:eastAsia="ru-RU"/>
        </w:rPr>
        <w:t xml:space="preserve"> </w:t>
      </w:r>
      <w:r w:rsidR="009119D4" w:rsidRPr="00A46B3E">
        <w:rPr>
          <w:rFonts w:ascii="Times New Roman" w:eastAsia="Times New Roman" w:hAnsi="Times New Roman" w:cs="Times New Roman"/>
          <w:lang w:eastAsia="ru-RU"/>
        </w:rPr>
        <w:t xml:space="preserve">анестезиологии и неотложной медицины </w:t>
      </w:r>
      <w:r>
        <w:rPr>
          <w:rFonts w:ascii="Times New Roman" w:eastAsia="Times New Roman" w:hAnsi="Times New Roman" w:cs="Times New Roman"/>
          <w:lang w:eastAsia="ru-RU"/>
        </w:rPr>
        <w:t xml:space="preserve">ФГБОУ ДПО </w:t>
      </w:r>
      <w:r w:rsidR="009119D4" w:rsidRPr="00A46B3E">
        <w:rPr>
          <w:rFonts w:ascii="Times New Roman" w:eastAsia="Times New Roman" w:hAnsi="Times New Roman" w:cs="Times New Roman"/>
          <w:lang w:eastAsia="ru-RU"/>
        </w:rPr>
        <w:t xml:space="preserve">РМАНПО </w:t>
      </w:r>
      <w:r>
        <w:rPr>
          <w:rFonts w:ascii="Times New Roman" w:eastAsia="Times New Roman" w:hAnsi="Times New Roman" w:cs="Times New Roman"/>
          <w:lang w:eastAsia="ru-RU"/>
        </w:rPr>
        <w:t xml:space="preserve">МЗ РФ </w:t>
      </w:r>
      <w:r w:rsidR="009119D4" w:rsidRPr="009119D4">
        <w:rPr>
          <w:rFonts w:ascii="Times New Roman" w:eastAsia="Times New Roman" w:hAnsi="Times New Roman" w:cs="Times New Roman"/>
          <w:lang w:eastAsia="ru-RU"/>
        </w:rPr>
        <w:t>активно развива</w:t>
      </w:r>
      <w:r w:rsidR="009119D4">
        <w:rPr>
          <w:rFonts w:ascii="Times New Roman" w:eastAsia="Times New Roman" w:hAnsi="Times New Roman" w:cs="Times New Roman"/>
          <w:lang w:eastAsia="ru-RU"/>
        </w:rPr>
        <w:t>ет</w:t>
      </w:r>
      <w:r w:rsidR="009119D4" w:rsidRPr="009119D4">
        <w:rPr>
          <w:rFonts w:ascii="Times New Roman" w:eastAsia="Times New Roman" w:hAnsi="Times New Roman" w:cs="Times New Roman"/>
          <w:lang w:eastAsia="ru-RU"/>
        </w:rPr>
        <w:t xml:space="preserve"> </w:t>
      </w:r>
      <w:r w:rsidR="00965B4C">
        <w:rPr>
          <w:rFonts w:ascii="Times New Roman" w:eastAsia="Times New Roman" w:hAnsi="Times New Roman" w:cs="Times New Roman"/>
          <w:lang w:eastAsia="ru-RU"/>
        </w:rPr>
        <w:t>многочисленные актуальные</w:t>
      </w:r>
      <w:r w:rsidR="009119D4" w:rsidRPr="009119D4">
        <w:rPr>
          <w:rFonts w:ascii="Times New Roman" w:eastAsia="Times New Roman" w:hAnsi="Times New Roman" w:cs="Times New Roman"/>
          <w:lang w:eastAsia="ru-RU"/>
        </w:rPr>
        <w:t xml:space="preserve"> научн</w:t>
      </w:r>
      <w:r w:rsidR="00965B4C">
        <w:rPr>
          <w:rFonts w:ascii="Times New Roman" w:eastAsia="Times New Roman" w:hAnsi="Times New Roman" w:cs="Times New Roman"/>
          <w:lang w:eastAsia="ru-RU"/>
        </w:rPr>
        <w:t>о-практические</w:t>
      </w:r>
      <w:r w:rsidR="009119D4" w:rsidRPr="009119D4">
        <w:rPr>
          <w:rFonts w:ascii="Times New Roman" w:eastAsia="Times New Roman" w:hAnsi="Times New Roman" w:cs="Times New Roman"/>
          <w:lang w:eastAsia="ru-RU"/>
        </w:rPr>
        <w:t xml:space="preserve"> направления</w:t>
      </w:r>
      <w:r w:rsidR="009119D4">
        <w:rPr>
          <w:rFonts w:ascii="Times New Roman" w:eastAsia="Times New Roman" w:hAnsi="Times New Roman" w:cs="Times New Roman"/>
          <w:lang w:eastAsia="ru-RU"/>
        </w:rPr>
        <w:t xml:space="preserve"> </w:t>
      </w:r>
      <w:r w:rsidR="00825675">
        <w:rPr>
          <w:rFonts w:ascii="Times New Roman" w:eastAsia="Times New Roman" w:hAnsi="Times New Roman" w:cs="Times New Roman"/>
          <w:lang w:eastAsia="ru-RU"/>
        </w:rPr>
        <w:t>по специальности</w:t>
      </w:r>
      <w:r w:rsidR="009119D4" w:rsidRPr="009119D4">
        <w:rPr>
          <w:rFonts w:ascii="Times New Roman" w:eastAsia="Times New Roman" w:hAnsi="Times New Roman" w:cs="Times New Roman"/>
          <w:lang w:eastAsia="ru-RU"/>
        </w:rPr>
        <w:t xml:space="preserve">, </w:t>
      </w:r>
      <w:r w:rsidR="00965B4C">
        <w:rPr>
          <w:rFonts w:ascii="Times New Roman" w:eastAsia="Times New Roman" w:hAnsi="Times New Roman" w:cs="Times New Roman"/>
          <w:lang w:eastAsia="ru-RU"/>
        </w:rPr>
        <w:t>целью которых является повышение</w:t>
      </w:r>
      <w:r w:rsidR="009119D4" w:rsidRPr="009119D4">
        <w:rPr>
          <w:rFonts w:ascii="Times New Roman" w:eastAsia="Times New Roman" w:hAnsi="Times New Roman" w:cs="Times New Roman"/>
          <w:lang w:eastAsia="ru-RU"/>
        </w:rPr>
        <w:t xml:space="preserve"> качества </w:t>
      </w:r>
      <w:r w:rsidR="00965B4C">
        <w:rPr>
          <w:rFonts w:ascii="Times New Roman" w:eastAsia="Times New Roman" w:hAnsi="Times New Roman" w:cs="Times New Roman"/>
          <w:lang w:eastAsia="ru-RU"/>
        </w:rPr>
        <w:t xml:space="preserve">оказания </w:t>
      </w:r>
      <w:r w:rsidR="009119D4" w:rsidRPr="009119D4">
        <w:rPr>
          <w:rFonts w:ascii="Times New Roman" w:eastAsia="Times New Roman" w:hAnsi="Times New Roman" w:cs="Times New Roman"/>
          <w:lang w:eastAsia="ru-RU"/>
        </w:rPr>
        <w:t>медицинской помощи</w:t>
      </w:r>
      <w:r w:rsidR="00965B4C">
        <w:rPr>
          <w:rFonts w:ascii="Times New Roman" w:eastAsia="Times New Roman" w:hAnsi="Times New Roman" w:cs="Times New Roman"/>
          <w:lang w:eastAsia="ru-RU"/>
        </w:rPr>
        <w:t xml:space="preserve">, безопасности </w:t>
      </w:r>
      <w:r w:rsidR="001F25B6">
        <w:rPr>
          <w:rFonts w:ascii="Times New Roman" w:eastAsia="Times New Roman" w:hAnsi="Times New Roman" w:cs="Times New Roman"/>
          <w:lang w:eastAsia="ru-RU"/>
        </w:rPr>
        <w:t xml:space="preserve">терапии </w:t>
      </w:r>
      <w:r w:rsidR="00965B4C">
        <w:rPr>
          <w:rFonts w:ascii="Times New Roman" w:eastAsia="Times New Roman" w:hAnsi="Times New Roman" w:cs="Times New Roman"/>
          <w:lang w:eastAsia="ru-RU"/>
        </w:rPr>
        <w:t>и</w:t>
      </w:r>
      <w:r w:rsidR="009119D4" w:rsidRPr="009119D4">
        <w:rPr>
          <w:rFonts w:ascii="Times New Roman" w:eastAsia="Times New Roman" w:hAnsi="Times New Roman" w:cs="Times New Roman"/>
          <w:lang w:eastAsia="ru-RU"/>
        </w:rPr>
        <w:t xml:space="preserve"> </w:t>
      </w:r>
      <w:r w:rsidR="00965B4C">
        <w:rPr>
          <w:rFonts w:ascii="Times New Roman" w:eastAsia="Times New Roman" w:hAnsi="Times New Roman" w:cs="Times New Roman"/>
          <w:lang w:eastAsia="ru-RU"/>
        </w:rPr>
        <w:t>улучшение результатов лечения пац</w:t>
      </w:r>
      <w:r w:rsidR="005A40EC">
        <w:rPr>
          <w:rFonts w:ascii="Times New Roman" w:eastAsia="Times New Roman" w:hAnsi="Times New Roman" w:cs="Times New Roman"/>
          <w:lang w:eastAsia="ru-RU"/>
        </w:rPr>
        <w:t xml:space="preserve">иентов, пострадавших и </w:t>
      </w:r>
      <w:r w:rsidR="006C5BB1">
        <w:rPr>
          <w:rFonts w:ascii="Times New Roman" w:eastAsia="Times New Roman" w:hAnsi="Times New Roman" w:cs="Times New Roman"/>
          <w:lang w:eastAsia="ru-RU"/>
        </w:rPr>
        <w:t>раненых самого</w:t>
      </w:r>
      <w:r w:rsidR="00965B4C">
        <w:rPr>
          <w:rFonts w:ascii="Times New Roman" w:eastAsia="Times New Roman" w:hAnsi="Times New Roman" w:cs="Times New Roman"/>
          <w:lang w:eastAsia="ru-RU"/>
        </w:rPr>
        <w:t xml:space="preserve"> разного профиля. За многие годы работы результатами этих исследований стало научное обоснование, разработка и внедрение в клиническую практику большого количества </w:t>
      </w:r>
      <w:r w:rsidR="009119D4" w:rsidRPr="009119D4">
        <w:rPr>
          <w:rFonts w:ascii="Times New Roman" w:eastAsia="Times New Roman" w:hAnsi="Times New Roman" w:cs="Times New Roman"/>
          <w:lang w:eastAsia="ru-RU"/>
        </w:rPr>
        <w:t xml:space="preserve">инновационных </w:t>
      </w:r>
      <w:r w:rsidR="00965B4C">
        <w:rPr>
          <w:rFonts w:ascii="Times New Roman" w:eastAsia="Times New Roman" w:hAnsi="Times New Roman" w:cs="Times New Roman"/>
          <w:lang w:eastAsia="ru-RU"/>
        </w:rPr>
        <w:t>медицинских технологий, подготовка и защита кандидатских и докторских диссертаций, клинических рекомендаций, практических руководств, учебников и монографий</w:t>
      </w:r>
      <w:r w:rsidR="00842123">
        <w:rPr>
          <w:rFonts w:ascii="Times New Roman" w:eastAsia="Times New Roman" w:hAnsi="Times New Roman" w:cs="Times New Roman"/>
          <w:lang w:eastAsia="ru-RU"/>
        </w:rPr>
        <w:t>,</w:t>
      </w:r>
      <w:r w:rsidR="00842123" w:rsidRPr="00842123">
        <w:rPr>
          <w:rFonts w:ascii="Times New Roman" w:eastAsia="Times New Roman" w:hAnsi="Times New Roman" w:cs="Times New Roman"/>
          <w:lang w:eastAsia="ru-RU"/>
        </w:rPr>
        <w:t xml:space="preserve"> </w:t>
      </w:r>
      <w:r w:rsidR="00842123">
        <w:rPr>
          <w:rFonts w:ascii="Times New Roman" w:eastAsia="Times New Roman" w:hAnsi="Times New Roman" w:cs="Times New Roman"/>
          <w:lang w:eastAsia="ru-RU"/>
        </w:rPr>
        <w:t>патентов,</w:t>
      </w:r>
      <w:r w:rsidR="00965B4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42123">
        <w:rPr>
          <w:rFonts w:ascii="Times New Roman" w:eastAsia="Times New Roman" w:hAnsi="Times New Roman" w:cs="Times New Roman"/>
          <w:lang w:eastAsia="ru-RU"/>
        </w:rPr>
        <w:t xml:space="preserve">оригинальных циклов повышения квалификации, многочисленные </w:t>
      </w:r>
      <w:r w:rsidR="00965B4C">
        <w:rPr>
          <w:rFonts w:ascii="Times New Roman" w:eastAsia="Times New Roman" w:hAnsi="Times New Roman" w:cs="Times New Roman"/>
          <w:lang w:eastAsia="ru-RU"/>
        </w:rPr>
        <w:t>публикации научных работ</w:t>
      </w:r>
      <w:r w:rsidR="00842123">
        <w:rPr>
          <w:rFonts w:ascii="Times New Roman" w:eastAsia="Times New Roman" w:hAnsi="Times New Roman" w:cs="Times New Roman"/>
          <w:lang w:eastAsia="ru-RU"/>
        </w:rPr>
        <w:t xml:space="preserve"> в профильных научных изданиях,</w:t>
      </w:r>
      <w:r w:rsidR="00965B4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42123">
        <w:rPr>
          <w:rFonts w:ascii="Times New Roman" w:eastAsia="Times New Roman" w:hAnsi="Times New Roman" w:cs="Times New Roman"/>
          <w:lang w:eastAsia="ru-RU"/>
        </w:rPr>
        <w:t xml:space="preserve">выступления с </w:t>
      </w:r>
      <w:r w:rsidR="00965B4C">
        <w:rPr>
          <w:rFonts w:ascii="Times New Roman" w:eastAsia="Times New Roman" w:hAnsi="Times New Roman" w:cs="Times New Roman"/>
          <w:lang w:eastAsia="ru-RU"/>
        </w:rPr>
        <w:t>лекци</w:t>
      </w:r>
      <w:r w:rsidR="00842123">
        <w:rPr>
          <w:rFonts w:ascii="Times New Roman" w:eastAsia="Times New Roman" w:hAnsi="Times New Roman" w:cs="Times New Roman"/>
          <w:lang w:eastAsia="ru-RU"/>
        </w:rPr>
        <w:t>ями</w:t>
      </w:r>
      <w:r w:rsidR="00965B4C">
        <w:rPr>
          <w:rFonts w:ascii="Times New Roman" w:eastAsia="Times New Roman" w:hAnsi="Times New Roman" w:cs="Times New Roman"/>
          <w:lang w:eastAsia="ru-RU"/>
        </w:rPr>
        <w:t xml:space="preserve"> и презентаци</w:t>
      </w:r>
      <w:r w:rsidR="00842123">
        <w:rPr>
          <w:rFonts w:ascii="Times New Roman" w:eastAsia="Times New Roman" w:hAnsi="Times New Roman" w:cs="Times New Roman"/>
          <w:lang w:eastAsia="ru-RU"/>
        </w:rPr>
        <w:t>ями на отечественных и заруб</w:t>
      </w:r>
      <w:r w:rsidR="00A552D3">
        <w:rPr>
          <w:rFonts w:ascii="Times New Roman" w:eastAsia="Times New Roman" w:hAnsi="Times New Roman" w:cs="Times New Roman"/>
          <w:lang w:eastAsia="ru-RU"/>
        </w:rPr>
        <w:t>ежных международных форумах.</w:t>
      </w:r>
    </w:p>
    <w:p w14:paraId="18E3948B" w14:textId="33C6F700" w:rsidR="00A14EBD" w:rsidRDefault="00842123" w:rsidP="006B287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Среди многих научно-прикладных направлений нашей кафедры о</w:t>
      </w:r>
      <w:r w:rsidR="009119D4" w:rsidRPr="009119D4">
        <w:rPr>
          <w:rFonts w:ascii="Times New Roman" w:eastAsia="Times New Roman" w:hAnsi="Times New Roman" w:cs="Times New Roman"/>
          <w:lang w:eastAsia="ru-RU"/>
        </w:rPr>
        <w:t xml:space="preserve">дним из ключевых </w:t>
      </w:r>
      <w:r>
        <w:rPr>
          <w:rFonts w:ascii="Times New Roman" w:eastAsia="Times New Roman" w:hAnsi="Times New Roman" w:cs="Times New Roman"/>
          <w:lang w:eastAsia="ru-RU"/>
        </w:rPr>
        <w:t xml:space="preserve">было и остается: </w:t>
      </w:r>
      <w:r w:rsidR="00A552D3">
        <w:rPr>
          <w:rFonts w:ascii="Times New Roman" w:eastAsia="Times New Roman" w:hAnsi="Times New Roman" w:cs="Times New Roman"/>
          <w:lang w:eastAsia="ru-RU"/>
        </w:rPr>
        <w:t>«Изучение</w:t>
      </w:r>
      <w:r w:rsidR="00D71985">
        <w:rPr>
          <w:rFonts w:ascii="Times New Roman" w:eastAsia="Times New Roman" w:hAnsi="Times New Roman" w:cs="Times New Roman"/>
          <w:lang w:eastAsia="ru-RU"/>
        </w:rPr>
        <w:t xml:space="preserve">, разработка и внедрение новых способов лечения </w:t>
      </w:r>
      <w:proofErr w:type="spellStart"/>
      <w:r w:rsidR="00A552D3">
        <w:rPr>
          <w:rFonts w:ascii="Times New Roman" w:eastAsia="Times New Roman" w:hAnsi="Times New Roman" w:cs="Times New Roman"/>
          <w:lang w:eastAsia="ru-RU"/>
        </w:rPr>
        <w:t>пери</w:t>
      </w:r>
      <w:r w:rsidR="00D83568">
        <w:rPr>
          <w:rFonts w:ascii="Times New Roman" w:eastAsia="Times New Roman" w:hAnsi="Times New Roman" w:cs="Times New Roman"/>
          <w:lang w:eastAsia="ru-RU"/>
        </w:rPr>
        <w:t>операционного</w:t>
      </w:r>
      <w:proofErr w:type="spellEnd"/>
      <w:r w:rsidR="00D83568">
        <w:rPr>
          <w:rFonts w:ascii="Times New Roman" w:eastAsia="Times New Roman" w:hAnsi="Times New Roman" w:cs="Times New Roman"/>
          <w:lang w:eastAsia="ru-RU"/>
        </w:rPr>
        <w:t xml:space="preserve"> болевого</w:t>
      </w:r>
      <w:r w:rsidR="00A552D3">
        <w:rPr>
          <w:rFonts w:ascii="Times New Roman" w:eastAsia="Times New Roman" w:hAnsi="Times New Roman" w:cs="Times New Roman"/>
          <w:lang w:eastAsia="ru-RU"/>
        </w:rPr>
        <w:t xml:space="preserve"> синдрома</w:t>
      </w:r>
      <w:r w:rsidR="00D71985">
        <w:rPr>
          <w:rFonts w:ascii="Times New Roman" w:eastAsia="Times New Roman" w:hAnsi="Times New Roman" w:cs="Times New Roman"/>
          <w:lang w:eastAsia="ru-RU"/>
        </w:rPr>
        <w:t xml:space="preserve"> различного генеза </w:t>
      </w:r>
      <w:r w:rsidR="00A552D3">
        <w:rPr>
          <w:rFonts w:ascii="Times New Roman" w:eastAsia="Times New Roman" w:hAnsi="Times New Roman" w:cs="Times New Roman"/>
          <w:lang w:eastAsia="ru-RU"/>
        </w:rPr>
        <w:t xml:space="preserve">с использованием </w:t>
      </w:r>
      <w:r w:rsidR="00D83568">
        <w:rPr>
          <w:rFonts w:ascii="Times New Roman" w:eastAsia="Times New Roman" w:hAnsi="Times New Roman" w:cs="Times New Roman"/>
          <w:lang w:eastAsia="ru-RU"/>
        </w:rPr>
        <w:t>мультимодальн</w:t>
      </w:r>
      <w:r w:rsidR="00D71985">
        <w:rPr>
          <w:rFonts w:ascii="Times New Roman" w:eastAsia="Times New Roman" w:hAnsi="Times New Roman" w:cs="Times New Roman"/>
          <w:lang w:eastAsia="ru-RU"/>
        </w:rPr>
        <w:t>ого подхода, современных фармакологических препаратов, методов регионарной аналгезии и ультразвуковой навигации</w:t>
      </w:r>
      <w:r w:rsidR="009A702B">
        <w:rPr>
          <w:rFonts w:ascii="Times New Roman" w:eastAsia="Times New Roman" w:hAnsi="Times New Roman" w:cs="Times New Roman"/>
          <w:lang w:eastAsia="ru-RU"/>
        </w:rPr>
        <w:t>»</w:t>
      </w:r>
      <w:r w:rsidR="00D83568">
        <w:rPr>
          <w:rFonts w:ascii="Times New Roman" w:eastAsia="Times New Roman" w:hAnsi="Times New Roman" w:cs="Times New Roman"/>
          <w:lang w:eastAsia="ru-RU"/>
        </w:rPr>
        <w:t xml:space="preserve">. </w:t>
      </w:r>
      <w:r w:rsidR="009119D4" w:rsidRPr="009119D4">
        <w:rPr>
          <w:rFonts w:ascii="Times New Roman" w:eastAsia="Times New Roman" w:hAnsi="Times New Roman" w:cs="Times New Roman"/>
          <w:lang w:eastAsia="ru-RU"/>
        </w:rPr>
        <w:t xml:space="preserve"> Это направление включает в себя </w:t>
      </w:r>
      <w:r w:rsidR="00825675">
        <w:rPr>
          <w:rFonts w:ascii="Times New Roman" w:eastAsia="Times New Roman" w:hAnsi="Times New Roman" w:cs="Times New Roman"/>
          <w:lang w:eastAsia="ru-RU"/>
        </w:rPr>
        <w:t xml:space="preserve">решение многих </w:t>
      </w:r>
      <w:r w:rsidR="001F25B6">
        <w:rPr>
          <w:rFonts w:ascii="Times New Roman" w:eastAsia="Times New Roman" w:hAnsi="Times New Roman" w:cs="Times New Roman"/>
          <w:lang w:eastAsia="ru-RU"/>
        </w:rPr>
        <w:t xml:space="preserve">теоретических и практических </w:t>
      </w:r>
      <w:r w:rsidR="00825675">
        <w:rPr>
          <w:rFonts w:ascii="Times New Roman" w:eastAsia="Times New Roman" w:hAnsi="Times New Roman" w:cs="Times New Roman"/>
          <w:lang w:eastAsia="ru-RU"/>
        </w:rPr>
        <w:t xml:space="preserve">задач – от </w:t>
      </w:r>
      <w:r w:rsidR="009119D4" w:rsidRPr="009119D4">
        <w:rPr>
          <w:rFonts w:ascii="Times New Roman" w:eastAsia="Times New Roman" w:hAnsi="Times New Roman" w:cs="Times New Roman"/>
          <w:lang w:eastAsia="ru-RU"/>
        </w:rPr>
        <w:t>изучени</w:t>
      </w:r>
      <w:r w:rsidR="00A14EBD">
        <w:rPr>
          <w:rFonts w:ascii="Times New Roman" w:eastAsia="Times New Roman" w:hAnsi="Times New Roman" w:cs="Times New Roman"/>
          <w:lang w:eastAsia="ru-RU"/>
        </w:rPr>
        <w:t>я</w:t>
      </w:r>
      <w:r w:rsidR="009119D4" w:rsidRPr="009119D4">
        <w:rPr>
          <w:rFonts w:ascii="Times New Roman" w:eastAsia="Times New Roman" w:hAnsi="Times New Roman" w:cs="Times New Roman"/>
          <w:lang w:eastAsia="ru-RU"/>
        </w:rPr>
        <w:t xml:space="preserve"> </w:t>
      </w:r>
      <w:r w:rsidR="009A702B">
        <w:rPr>
          <w:rFonts w:ascii="Times New Roman" w:eastAsia="Times New Roman" w:hAnsi="Times New Roman" w:cs="Times New Roman"/>
          <w:lang w:eastAsia="ru-RU"/>
        </w:rPr>
        <w:t>патофизиологии и</w:t>
      </w:r>
      <w:r w:rsidR="001F25B6">
        <w:rPr>
          <w:rFonts w:ascii="Times New Roman" w:eastAsia="Times New Roman" w:hAnsi="Times New Roman" w:cs="Times New Roman"/>
          <w:lang w:eastAsia="ru-RU"/>
        </w:rPr>
        <w:t xml:space="preserve"> механизмов патогенеза</w:t>
      </w:r>
      <w:r w:rsidR="00D8356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B33AE6">
        <w:rPr>
          <w:rFonts w:ascii="Times New Roman" w:eastAsia="Times New Roman" w:hAnsi="Times New Roman" w:cs="Times New Roman"/>
          <w:lang w:eastAsia="ru-RU"/>
        </w:rPr>
        <w:t>периоперационного</w:t>
      </w:r>
      <w:proofErr w:type="spellEnd"/>
      <w:r w:rsidR="00D83568">
        <w:rPr>
          <w:rFonts w:ascii="Times New Roman" w:eastAsia="Times New Roman" w:hAnsi="Times New Roman" w:cs="Times New Roman"/>
          <w:lang w:eastAsia="ru-RU"/>
        </w:rPr>
        <w:t xml:space="preserve"> болевого</w:t>
      </w:r>
      <w:r w:rsidR="00B33AE6">
        <w:rPr>
          <w:rFonts w:ascii="Times New Roman" w:eastAsia="Times New Roman" w:hAnsi="Times New Roman" w:cs="Times New Roman"/>
          <w:lang w:eastAsia="ru-RU"/>
        </w:rPr>
        <w:t xml:space="preserve"> синдрома при различных оперативных вмешательствах</w:t>
      </w:r>
      <w:r w:rsidR="00D71985">
        <w:rPr>
          <w:rFonts w:ascii="Times New Roman" w:eastAsia="Times New Roman" w:hAnsi="Times New Roman" w:cs="Times New Roman"/>
          <w:lang w:eastAsia="ru-RU"/>
        </w:rPr>
        <w:t>, повреждениях</w:t>
      </w:r>
      <w:r w:rsidR="001F25B6">
        <w:rPr>
          <w:rFonts w:ascii="Times New Roman" w:eastAsia="Times New Roman" w:hAnsi="Times New Roman" w:cs="Times New Roman"/>
          <w:lang w:eastAsia="ru-RU"/>
        </w:rPr>
        <w:t xml:space="preserve"> </w:t>
      </w:r>
      <w:r w:rsidR="00D71985">
        <w:rPr>
          <w:rFonts w:ascii="Times New Roman" w:eastAsia="Times New Roman" w:hAnsi="Times New Roman" w:cs="Times New Roman"/>
          <w:lang w:eastAsia="ru-RU"/>
        </w:rPr>
        <w:t xml:space="preserve">и травмах </w:t>
      </w:r>
      <w:r w:rsidR="001F25B6">
        <w:rPr>
          <w:rFonts w:ascii="Times New Roman" w:eastAsia="Times New Roman" w:hAnsi="Times New Roman" w:cs="Times New Roman"/>
          <w:lang w:eastAsia="ru-RU"/>
        </w:rPr>
        <w:t xml:space="preserve">до разработки </w:t>
      </w:r>
      <w:r w:rsidR="00372FBC">
        <w:rPr>
          <w:rFonts w:ascii="Times New Roman" w:eastAsia="Times New Roman" w:hAnsi="Times New Roman" w:cs="Times New Roman"/>
          <w:lang w:eastAsia="ru-RU"/>
        </w:rPr>
        <w:t xml:space="preserve">и </w:t>
      </w:r>
      <w:r w:rsidR="001F25B6">
        <w:rPr>
          <w:rFonts w:ascii="Times New Roman" w:eastAsia="Times New Roman" w:hAnsi="Times New Roman" w:cs="Times New Roman"/>
          <w:lang w:eastAsia="ru-RU"/>
        </w:rPr>
        <w:t>внедрения в клиническую практику наиболее эффективных и безопасных методов</w:t>
      </w:r>
      <w:r w:rsidR="00B33AE6">
        <w:rPr>
          <w:rFonts w:ascii="Times New Roman" w:eastAsia="Times New Roman" w:hAnsi="Times New Roman" w:cs="Times New Roman"/>
          <w:lang w:eastAsia="ru-RU"/>
        </w:rPr>
        <w:t xml:space="preserve"> лечения </w:t>
      </w:r>
      <w:proofErr w:type="spellStart"/>
      <w:r w:rsidR="00B33AE6">
        <w:rPr>
          <w:rFonts w:ascii="Times New Roman" w:eastAsia="Times New Roman" w:hAnsi="Times New Roman" w:cs="Times New Roman"/>
          <w:lang w:eastAsia="ru-RU"/>
        </w:rPr>
        <w:t>периоперационного</w:t>
      </w:r>
      <w:proofErr w:type="spellEnd"/>
      <w:r w:rsidR="00B33AE6">
        <w:rPr>
          <w:rFonts w:ascii="Times New Roman" w:eastAsia="Times New Roman" w:hAnsi="Times New Roman" w:cs="Times New Roman"/>
          <w:lang w:eastAsia="ru-RU"/>
        </w:rPr>
        <w:t xml:space="preserve"> болевого синдрома </w:t>
      </w:r>
      <w:r w:rsidR="001F25B6">
        <w:rPr>
          <w:rFonts w:ascii="Times New Roman" w:eastAsia="Times New Roman" w:hAnsi="Times New Roman" w:cs="Times New Roman"/>
          <w:lang w:eastAsia="ru-RU"/>
        </w:rPr>
        <w:t xml:space="preserve">с </w:t>
      </w:r>
      <w:r w:rsidR="00CB4033">
        <w:rPr>
          <w:rFonts w:ascii="Times New Roman" w:eastAsia="Times New Roman" w:hAnsi="Times New Roman" w:cs="Times New Roman"/>
          <w:lang w:eastAsia="ru-RU"/>
        </w:rPr>
        <w:t xml:space="preserve">комплексным использованием </w:t>
      </w:r>
      <w:r w:rsidR="001F25B6">
        <w:rPr>
          <w:rFonts w:ascii="Times New Roman" w:eastAsia="Times New Roman" w:hAnsi="Times New Roman" w:cs="Times New Roman"/>
          <w:lang w:eastAsia="ru-RU"/>
        </w:rPr>
        <w:t xml:space="preserve">инновационного медицинского оборудования, </w:t>
      </w:r>
      <w:r w:rsidR="00CB4033">
        <w:rPr>
          <w:rFonts w:ascii="Times New Roman" w:eastAsia="Times New Roman" w:hAnsi="Times New Roman" w:cs="Times New Roman"/>
          <w:lang w:eastAsia="ru-RU"/>
        </w:rPr>
        <w:t>лекарственных препаратов</w:t>
      </w:r>
      <w:r w:rsidR="001F25B6">
        <w:rPr>
          <w:rFonts w:ascii="Times New Roman" w:eastAsia="Times New Roman" w:hAnsi="Times New Roman" w:cs="Times New Roman"/>
          <w:lang w:eastAsia="ru-RU"/>
        </w:rPr>
        <w:t xml:space="preserve">, принципов доказательной </w:t>
      </w:r>
      <w:r w:rsidR="00CB4033">
        <w:rPr>
          <w:rFonts w:ascii="Times New Roman" w:eastAsia="Times New Roman" w:hAnsi="Times New Roman" w:cs="Times New Roman"/>
          <w:lang w:eastAsia="ru-RU"/>
        </w:rPr>
        <w:t>медицины</w:t>
      </w:r>
      <w:r w:rsidR="00CB403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25B6">
        <w:rPr>
          <w:rFonts w:ascii="Times New Roman" w:eastAsia="Times New Roman" w:hAnsi="Times New Roman" w:cs="Times New Roman"/>
          <w:lang w:eastAsia="ru-RU"/>
        </w:rPr>
        <w:t>персонифицированно</w:t>
      </w:r>
      <w:r w:rsidR="00CB4033">
        <w:rPr>
          <w:rFonts w:ascii="Times New Roman" w:eastAsia="Times New Roman" w:hAnsi="Times New Roman" w:cs="Times New Roman"/>
          <w:lang w:eastAsia="ru-RU"/>
        </w:rPr>
        <w:t>го подхода к каждому пациенту</w:t>
      </w:r>
      <w:r w:rsidR="001F25B6">
        <w:rPr>
          <w:rFonts w:ascii="Times New Roman" w:eastAsia="Times New Roman" w:hAnsi="Times New Roman" w:cs="Times New Roman"/>
          <w:lang w:eastAsia="ru-RU"/>
        </w:rPr>
        <w:t>.</w:t>
      </w:r>
    </w:p>
    <w:p w14:paraId="66A577A1" w14:textId="1E631F9A" w:rsidR="009119D4" w:rsidRDefault="00842123" w:rsidP="006B28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</w:rPr>
      </w:pPr>
      <w:r w:rsidRPr="00842123">
        <w:rPr>
          <w:rFonts w:ascii="Times New Roman" w:hAnsi="Times New Roman" w:cs="Times New Roman"/>
          <w:b/>
          <w:bCs/>
        </w:rPr>
        <w:t>Актуальность проблемы</w:t>
      </w:r>
    </w:p>
    <w:p w14:paraId="1D2F6114" w14:textId="28F2DDAB" w:rsidR="006A55E7" w:rsidRDefault="00B33AE6" w:rsidP="00A14EBD">
      <w:pPr>
        <w:ind w:firstLine="709"/>
        <w:jc w:val="both"/>
        <w:rPr>
          <w:rFonts w:ascii="Times New Roman" w:eastAsia="Aptos" w:hAnsi="Times New Roman" w:cs="Times New Roman"/>
          <w:kern w:val="2"/>
          <w14:ligatures w14:val="standardContextual"/>
        </w:rPr>
      </w:pPr>
      <w:r>
        <w:rPr>
          <w:rFonts w:ascii="Times New Roman" w:eastAsia="Aptos" w:hAnsi="Times New Roman" w:cs="Times New Roman"/>
          <w:kern w:val="2"/>
          <w14:ligatures w14:val="standardContextual"/>
        </w:rPr>
        <w:t>Периоперационная анальгезия</w:t>
      </w:r>
      <w:r w:rsidR="00A14EBD" w:rsidRPr="00A14EBD">
        <w:rPr>
          <w:rFonts w:ascii="Times New Roman" w:eastAsia="Aptos" w:hAnsi="Times New Roman" w:cs="Times New Roman"/>
          <w:kern w:val="2"/>
          <w14:ligatures w14:val="standardContextual"/>
        </w:rPr>
        <w:t xml:space="preserve"> была и остается одной из основных проблем современной медицины</w:t>
      </w:r>
      <w:r w:rsidR="008A223E">
        <w:rPr>
          <w:rFonts w:ascii="Times New Roman" w:eastAsia="Aptos" w:hAnsi="Times New Roman" w:cs="Times New Roman"/>
          <w:kern w:val="2"/>
          <w14:ligatures w14:val="standardContextual"/>
        </w:rPr>
        <w:t xml:space="preserve"> и анестезиологии-реаниматологии</w:t>
      </w:r>
      <w:r w:rsidR="00A14EBD">
        <w:rPr>
          <w:rFonts w:ascii="Times New Roman" w:eastAsia="Aptos" w:hAnsi="Times New Roman" w:cs="Times New Roman"/>
          <w:kern w:val="2"/>
          <w14:ligatures w14:val="standardContextual"/>
        </w:rPr>
        <w:t xml:space="preserve">. </w:t>
      </w:r>
      <w:r w:rsidR="00D71985">
        <w:rPr>
          <w:rFonts w:ascii="Times New Roman" w:eastAsia="Aptos" w:hAnsi="Times New Roman" w:cs="Times New Roman"/>
          <w:kern w:val="2"/>
          <w14:ligatures w14:val="standardContextual"/>
        </w:rPr>
        <w:t xml:space="preserve">Это в одинаковой степени относится к </w:t>
      </w:r>
      <w:r w:rsidR="00D80C55">
        <w:rPr>
          <w:rFonts w:ascii="Times New Roman" w:eastAsia="Aptos" w:hAnsi="Times New Roman" w:cs="Times New Roman"/>
          <w:kern w:val="2"/>
          <w14:ligatures w14:val="standardContextual"/>
        </w:rPr>
        <w:t xml:space="preserve">самым </w:t>
      </w:r>
      <w:r w:rsidR="00D71985">
        <w:rPr>
          <w:rFonts w:ascii="Times New Roman" w:eastAsia="Aptos" w:hAnsi="Times New Roman" w:cs="Times New Roman"/>
          <w:kern w:val="2"/>
          <w14:ligatures w14:val="standardContextual"/>
        </w:rPr>
        <w:t>пациентам, перенесшим плановые или экстренных хирургические вмешательства, пострадавшим и раненным.</w:t>
      </w:r>
      <w:r w:rsidR="00D80C55">
        <w:rPr>
          <w:rFonts w:ascii="Times New Roman" w:eastAsia="Aptos" w:hAnsi="Times New Roman" w:cs="Times New Roman"/>
          <w:kern w:val="2"/>
          <w14:ligatures w14:val="standardContextual"/>
        </w:rPr>
        <w:t xml:space="preserve"> </w:t>
      </w:r>
      <w:r w:rsidR="00A14EBD">
        <w:rPr>
          <w:rFonts w:ascii="Times New Roman" w:eastAsia="Aptos" w:hAnsi="Times New Roman" w:cs="Times New Roman"/>
          <w:kern w:val="2"/>
          <w14:ligatures w14:val="standardContextual"/>
        </w:rPr>
        <w:t>Несмотря на развитие иннов</w:t>
      </w:r>
      <w:r w:rsidR="00D331F2">
        <w:rPr>
          <w:rFonts w:ascii="Times New Roman" w:eastAsia="Aptos" w:hAnsi="Times New Roman" w:cs="Times New Roman"/>
          <w:kern w:val="2"/>
          <w14:ligatures w14:val="standardContextual"/>
        </w:rPr>
        <w:t>ационных медицинских технологий</w:t>
      </w:r>
      <w:r w:rsidR="00A14EBD">
        <w:rPr>
          <w:rFonts w:ascii="Times New Roman" w:eastAsia="Aptos" w:hAnsi="Times New Roman" w:cs="Times New Roman"/>
          <w:kern w:val="2"/>
          <w14:ligatures w14:val="standardContextual"/>
        </w:rPr>
        <w:t xml:space="preserve"> диагностика</w:t>
      </w:r>
      <w:r>
        <w:rPr>
          <w:rFonts w:ascii="Times New Roman" w:eastAsia="Aptos" w:hAnsi="Times New Roman" w:cs="Times New Roman"/>
          <w:kern w:val="2"/>
          <w14:ligatures w14:val="standardContextual"/>
        </w:rPr>
        <w:t xml:space="preserve">, оценка и лечение </w:t>
      </w:r>
      <w:proofErr w:type="spellStart"/>
      <w:r>
        <w:rPr>
          <w:rFonts w:ascii="Times New Roman" w:eastAsia="Aptos" w:hAnsi="Times New Roman" w:cs="Times New Roman"/>
          <w:kern w:val="2"/>
          <w14:ligatures w14:val="standardContextual"/>
        </w:rPr>
        <w:t>периоперационного</w:t>
      </w:r>
      <w:proofErr w:type="spellEnd"/>
      <w:r>
        <w:rPr>
          <w:rFonts w:ascii="Times New Roman" w:eastAsia="Aptos" w:hAnsi="Times New Roman" w:cs="Times New Roman"/>
          <w:kern w:val="2"/>
          <w14:ligatures w14:val="standardContextual"/>
        </w:rPr>
        <w:t xml:space="preserve"> болевого синдрома</w:t>
      </w:r>
      <w:r w:rsidR="00D80C55">
        <w:rPr>
          <w:rFonts w:ascii="Times New Roman" w:eastAsia="Aptos" w:hAnsi="Times New Roman" w:cs="Times New Roman"/>
          <w:kern w:val="2"/>
          <w14:ligatures w14:val="standardContextual"/>
        </w:rPr>
        <w:t>,</w:t>
      </w:r>
      <w:r w:rsidR="00A14EBD">
        <w:rPr>
          <w:rFonts w:ascii="Times New Roman" w:eastAsia="Aptos" w:hAnsi="Times New Roman" w:cs="Times New Roman"/>
          <w:kern w:val="2"/>
          <w14:ligatures w14:val="standardContextual"/>
        </w:rPr>
        <w:t xml:space="preserve"> </w:t>
      </w:r>
      <w:r w:rsidR="006A55E7">
        <w:rPr>
          <w:rFonts w:ascii="Times New Roman" w:eastAsia="Aptos" w:hAnsi="Times New Roman" w:cs="Times New Roman"/>
          <w:kern w:val="2"/>
          <w14:ligatures w14:val="standardContextual"/>
        </w:rPr>
        <w:t>по-прежнему,</w:t>
      </w:r>
      <w:r w:rsidR="00A14EBD">
        <w:rPr>
          <w:rFonts w:ascii="Times New Roman" w:eastAsia="Aptos" w:hAnsi="Times New Roman" w:cs="Times New Roman"/>
          <w:kern w:val="2"/>
          <w14:ligatures w14:val="standardContextual"/>
        </w:rPr>
        <w:t xml:space="preserve"> представляет большие трудности, требует использования самого современного </w:t>
      </w:r>
      <w:r w:rsidR="006A55E7">
        <w:rPr>
          <w:rFonts w:ascii="Times New Roman" w:eastAsia="Aptos" w:hAnsi="Times New Roman" w:cs="Times New Roman"/>
          <w:kern w:val="2"/>
          <w14:ligatures w14:val="standardContextual"/>
        </w:rPr>
        <w:t>медицинского оборудования,</w:t>
      </w:r>
      <w:r>
        <w:rPr>
          <w:rFonts w:ascii="Times New Roman" w:eastAsia="Aptos" w:hAnsi="Times New Roman" w:cs="Times New Roman"/>
          <w:kern w:val="2"/>
          <w14:ligatures w14:val="standardContextual"/>
        </w:rPr>
        <w:t xml:space="preserve"> систем мониторинга</w:t>
      </w:r>
      <w:r w:rsidR="006A55E7">
        <w:rPr>
          <w:rFonts w:ascii="Times New Roman" w:eastAsia="Aptos" w:hAnsi="Times New Roman" w:cs="Times New Roman"/>
          <w:kern w:val="2"/>
          <w14:ligatures w14:val="standardContextual"/>
        </w:rPr>
        <w:t xml:space="preserve"> больших материальных затрат, командной рабо</w:t>
      </w:r>
      <w:r>
        <w:rPr>
          <w:rFonts w:ascii="Times New Roman" w:eastAsia="Aptos" w:hAnsi="Times New Roman" w:cs="Times New Roman"/>
          <w:kern w:val="2"/>
          <w14:ligatures w14:val="standardContextual"/>
        </w:rPr>
        <w:t xml:space="preserve">ты врачей разных специальностей. Неадекватная терапия болевого синдрома </w:t>
      </w:r>
      <w:r w:rsidR="002A5A7F">
        <w:rPr>
          <w:rFonts w:ascii="Times New Roman" w:eastAsia="Aptos" w:hAnsi="Times New Roman" w:cs="Times New Roman"/>
          <w:kern w:val="2"/>
          <w14:ligatures w14:val="standardContextual"/>
        </w:rPr>
        <w:t>с</w:t>
      </w:r>
      <w:r>
        <w:rPr>
          <w:rFonts w:ascii="Times New Roman" w:eastAsia="Aptos" w:hAnsi="Times New Roman" w:cs="Times New Roman"/>
          <w:kern w:val="2"/>
          <w14:ligatures w14:val="standardContextual"/>
        </w:rPr>
        <w:t xml:space="preserve">вязана с серьезными </w:t>
      </w:r>
      <w:r w:rsidR="000942C7">
        <w:rPr>
          <w:rFonts w:ascii="Times New Roman" w:eastAsia="Aptos" w:hAnsi="Times New Roman" w:cs="Times New Roman"/>
          <w:kern w:val="2"/>
          <w14:ligatures w14:val="standardContextual"/>
        </w:rPr>
        <w:t>послеоперационными</w:t>
      </w:r>
      <w:r>
        <w:rPr>
          <w:rFonts w:ascii="Times New Roman" w:eastAsia="Aptos" w:hAnsi="Times New Roman" w:cs="Times New Roman"/>
          <w:kern w:val="2"/>
          <w14:ligatures w14:val="standardContextual"/>
        </w:rPr>
        <w:t xml:space="preserve"> осложнениями</w:t>
      </w:r>
      <w:r w:rsidR="000942C7">
        <w:rPr>
          <w:rFonts w:ascii="Times New Roman" w:eastAsia="Aptos" w:hAnsi="Times New Roman" w:cs="Times New Roman"/>
          <w:kern w:val="2"/>
          <w14:ligatures w14:val="standardContextual"/>
        </w:rPr>
        <w:t>, увеличением затрат на лечение, повышени</w:t>
      </w:r>
      <w:r w:rsidR="00D80C55">
        <w:rPr>
          <w:rFonts w:ascii="Times New Roman" w:eastAsia="Aptos" w:hAnsi="Times New Roman" w:cs="Times New Roman"/>
          <w:kern w:val="2"/>
          <w14:ligatures w14:val="standardContextual"/>
        </w:rPr>
        <w:t>ем</w:t>
      </w:r>
      <w:r>
        <w:rPr>
          <w:rFonts w:ascii="Times New Roman" w:eastAsia="Aptos" w:hAnsi="Times New Roman" w:cs="Times New Roman"/>
          <w:kern w:val="2"/>
          <w14:ligatures w14:val="standardContextual"/>
        </w:rPr>
        <w:t xml:space="preserve"> </w:t>
      </w:r>
      <w:r w:rsidR="000942C7">
        <w:rPr>
          <w:rFonts w:ascii="Times New Roman" w:eastAsia="Aptos" w:hAnsi="Times New Roman" w:cs="Times New Roman"/>
          <w:kern w:val="2"/>
          <w14:ligatures w14:val="standardContextual"/>
        </w:rPr>
        <w:t>летальности и</w:t>
      </w:r>
      <w:r w:rsidR="006A55E7">
        <w:rPr>
          <w:rFonts w:ascii="Times New Roman" w:eastAsia="Aptos" w:hAnsi="Times New Roman" w:cs="Times New Roman"/>
          <w:kern w:val="2"/>
          <w14:ligatures w14:val="standardContextual"/>
        </w:rPr>
        <w:t xml:space="preserve"> инва</w:t>
      </w:r>
      <w:r w:rsidR="000942C7">
        <w:rPr>
          <w:rFonts w:ascii="Times New Roman" w:eastAsia="Aptos" w:hAnsi="Times New Roman" w:cs="Times New Roman"/>
          <w:kern w:val="2"/>
          <w14:ligatures w14:val="standardContextual"/>
        </w:rPr>
        <w:t xml:space="preserve">лидизации. </w:t>
      </w:r>
      <w:r w:rsidR="006A55E7">
        <w:rPr>
          <w:rFonts w:ascii="Times New Roman" w:eastAsia="Aptos" w:hAnsi="Times New Roman" w:cs="Times New Roman"/>
          <w:kern w:val="2"/>
          <w14:ligatures w14:val="standardContextual"/>
        </w:rPr>
        <w:t xml:space="preserve"> Это обусловлено </w:t>
      </w:r>
      <w:proofErr w:type="spellStart"/>
      <w:r w:rsidR="000942C7" w:rsidRPr="00A14EBD">
        <w:rPr>
          <w:rFonts w:ascii="Times New Roman" w:eastAsia="Aptos" w:hAnsi="Times New Roman" w:cs="Times New Roman"/>
          <w:kern w:val="2"/>
          <w14:ligatures w14:val="standardContextual"/>
        </w:rPr>
        <w:t>полиэтиологическим</w:t>
      </w:r>
      <w:proofErr w:type="spellEnd"/>
      <w:r w:rsidR="00A14EBD" w:rsidRPr="00A14EBD">
        <w:rPr>
          <w:rFonts w:ascii="Times New Roman" w:eastAsia="Aptos" w:hAnsi="Times New Roman" w:cs="Times New Roman"/>
          <w:kern w:val="2"/>
          <w14:ligatures w14:val="standardContextual"/>
        </w:rPr>
        <w:t xml:space="preserve"> характером</w:t>
      </w:r>
      <w:r w:rsidR="000942C7">
        <w:rPr>
          <w:rFonts w:ascii="Times New Roman" w:eastAsia="Aptos" w:hAnsi="Times New Roman" w:cs="Times New Roman"/>
          <w:kern w:val="2"/>
          <w14:ligatures w14:val="standardContextual"/>
        </w:rPr>
        <w:t xml:space="preserve"> </w:t>
      </w:r>
      <w:proofErr w:type="spellStart"/>
      <w:r w:rsidR="000942C7">
        <w:rPr>
          <w:rFonts w:ascii="Times New Roman" w:eastAsia="Aptos" w:hAnsi="Times New Roman" w:cs="Times New Roman"/>
          <w:kern w:val="2"/>
          <w14:ligatures w14:val="standardContextual"/>
        </w:rPr>
        <w:t>периоперационного</w:t>
      </w:r>
      <w:proofErr w:type="spellEnd"/>
      <w:r w:rsidR="000942C7">
        <w:rPr>
          <w:rFonts w:ascii="Times New Roman" w:eastAsia="Aptos" w:hAnsi="Times New Roman" w:cs="Times New Roman"/>
          <w:kern w:val="2"/>
          <w14:ligatures w14:val="standardContextual"/>
        </w:rPr>
        <w:t xml:space="preserve"> болевого синдрома,</w:t>
      </w:r>
      <w:r w:rsidR="00A14EBD" w:rsidRPr="00A14EBD">
        <w:rPr>
          <w:rFonts w:ascii="Times New Roman" w:eastAsia="Aptos" w:hAnsi="Times New Roman" w:cs="Times New Roman"/>
          <w:kern w:val="2"/>
          <w14:ligatures w14:val="standardContextual"/>
        </w:rPr>
        <w:t xml:space="preserve"> </w:t>
      </w:r>
      <w:r w:rsidR="006A55E7" w:rsidRPr="00A14EBD">
        <w:rPr>
          <w:rFonts w:ascii="Times New Roman" w:eastAsia="Aptos" w:hAnsi="Times New Roman" w:cs="Times New Roman"/>
          <w:kern w:val="2"/>
          <w14:ligatures w14:val="standardContextual"/>
        </w:rPr>
        <w:t xml:space="preserve">сложными и до конца не изученными механизмами </w:t>
      </w:r>
      <w:r w:rsidR="000942C7">
        <w:rPr>
          <w:rFonts w:ascii="Times New Roman" w:eastAsia="Aptos" w:hAnsi="Times New Roman" w:cs="Times New Roman"/>
          <w:kern w:val="2"/>
          <w14:ligatures w14:val="standardContextual"/>
        </w:rPr>
        <w:t>его</w:t>
      </w:r>
      <w:r w:rsidR="00742CC7">
        <w:rPr>
          <w:rFonts w:ascii="Times New Roman" w:eastAsia="Aptos" w:hAnsi="Times New Roman" w:cs="Times New Roman"/>
          <w:kern w:val="2"/>
          <w14:ligatures w14:val="standardContextual"/>
        </w:rPr>
        <w:t xml:space="preserve"> </w:t>
      </w:r>
      <w:r w:rsidR="006A55E7" w:rsidRPr="00A14EBD">
        <w:rPr>
          <w:rFonts w:ascii="Times New Roman" w:eastAsia="Aptos" w:hAnsi="Times New Roman" w:cs="Times New Roman"/>
          <w:kern w:val="2"/>
          <w14:ligatures w14:val="standardContextual"/>
        </w:rPr>
        <w:t>патогенеза,</w:t>
      </w:r>
      <w:r w:rsidR="000942C7">
        <w:rPr>
          <w:rFonts w:ascii="Times New Roman" w:eastAsia="Aptos" w:hAnsi="Times New Roman" w:cs="Times New Roman"/>
          <w:kern w:val="2"/>
          <w14:ligatures w14:val="standardContextual"/>
        </w:rPr>
        <w:t xml:space="preserve"> целым рядом побочных эффектов рутинно применяемых анальгетиков, трудностями лечения так называемой «динамической боли» и осложнениями, сопровождающими своевременные</w:t>
      </w:r>
      <w:r w:rsidR="006A55E7">
        <w:rPr>
          <w:rFonts w:ascii="Times New Roman" w:eastAsia="Aptos" w:hAnsi="Times New Roman" w:cs="Times New Roman"/>
          <w:kern w:val="2"/>
          <w14:ligatures w14:val="standardContextual"/>
        </w:rPr>
        <w:t xml:space="preserve"> выс</w:t>
      </w:r>
      <w:r w:rsidR="00742CC7">
        <w:rPr>
          <w:rFonts w:ascii="Times New Roman" w:eastAsia="Aptos" w:hAnsi="Times New Roman" w:cs="Times New Roman"/>
          <w:kern w:val="2"/>
          <w14:ligatures w14:val="standardContextual"/>
        </w:rPr>
        <w:t>о</w:t>
      </w:r>
      <w:r w:rsidR="000942C7">
        <w:rPr>
          <w:rFonts w:ascii="Times New Roman" w:eastAsia="Aptos" w:hAnsi="Times New Roman" w:cs="Times New Roman"/>
          <w:kern w:val="2"/>
          <w14:ligatures w14:val="standardContextual"/>
        </w:rPr>
        <w:t>коэффективные, но «агрессивные» методы, такие как</w:t>
      </w:r>
      <w:r w:rsidR="006A55E7">
        <w:rPr>
          <w:rFonts w:ascii="Times New Roman" w:eastAsia="Aptos" w:hAnsi="Times New Roman" w:cs="Times New Roman"/>
          <w:kern w:val="2"/>
          <w14:ligatures w14:val="standardContextual"/>
        </w:rPr>
        <w:t xml:space="preserve"> </w:t>
      </w:r>
      <w:r w:rsidR="000942C7">
        <w:rPr>
          <w:rFonts w:ascii="Times New Roman" w:eastAsia="Aptos" w:hAnsi="Times New Roman" w:cs="Times New Roman"/>
          <w:kern w:val="2"/>
          <w14:ligatures w14:val="standardContextual"/>
        </w:rPr>
        <w:t>нейроаксиальные блокады (спинально-эпидуральная анестезия-анальгезия)</w:t>
      </w:r>
      <w:r w:rsidR="00D331F2">
        <w:rPr>
          <w:rFonts w:ascii="Times New Roman" w:eastAsia="Aptos" w:hAnsi="Times New Roman" w:cs="Times New Roman"/>
          <w:kern w:val="2"/>
          <w14:ligatures w14:val="standardContextual"/>
        </w:rPr>
        <w:t xml:space="preserve">.  </w:t>
      </w:r>
      <w:r w:rsidR="00A14EBD" w:rsidRPr="00A14EBD">
        <w:rPr>
          <w:rFonts w:ascii="Times New Roman" w:eastAsia="Aptos" w:hAnsi="Times New Roman" w:cs="Times New Roman"/>
          <w:kern w:val="2"/>
          <w14:ligatures w14:val="standardContextual"/>
        </w:rPr>
        <w:t xml:space="preserve">Пациенты, пострадавшие </w:t>
      </w:r>
      <w:r w:rsidR="00D331F2">
        <w:rPr>
          <w:rFonts w:ascii="Times New Roman" w:eastAsia="Aptos" w:hAnsi="Times New Roman" w:cs="Times New Roman"/>
          <w:kern w:val="2"/>
          <w14:ligatures w14:val="standardContextual"/>
        </w:rPr>
        <w:t>и раненные с выраженным болевым синдромом</w:t>
      </w:r>
      <w:r w:rsidR="00A14EBD" w:rsidRPr="00A14EBD">
        <w:rPr>
          <w:rFonts w:ascii="Times New Roman" w:eastAsia="Aptos" w:hAnsi="Times New Roman" w:cs="Times New Roman"/>
          <w:kern w:val="2"/>
          <w14:ligatures w14:val="standardContextual"/>
        </w:rPr>
        <w:t xml:space="preserve"> часто встречаются </w:t>
      </w:r>
      <w:r w:rsidR="008A223E">
        <w:rPr>
          <w:rFonts w:ascii="Times New Roman" w:eastAsia="Aptos" w:hAnsi="Times New Roman" w:cs="Times New Roman"/>
          <w:kern w:val="2"/>
          <w14:ligatures w14:val="standardContextual"/>
        </w:rPr>
        <w:t xml:space="preserve">в самых разных профильных отделений стационаров и </w:t>
      </w:r>
      <w:r w:rsidR="008A223E">
        <w:rPr>
          <w:rFonts w:ascii="Times New Roman" w:eastAsia="Aptos" w:hAnsi="Times New Roman" w:cs="Times New Roman"/>
          <w:kern w:val="2"/>
          <w14:ligatures w14:val="standardContextual"/>
        </w:rPr>
        <w:lastRenderedPageBreak/>
        <w:t>амбулаторий</w:t>
      </w:r>
      <w:r w:rsidR="00A14EBD" w:rsidRPr="00A14EBD">
        <w:rPr>
          <w:rFonts w:ascii="Times New Roman" w:eastAsia="Aptos" w:hAnsi="Times New Roman" w:cs="Times New Roman"/>
          <w:kern w:val="2"/>
          <w14:ligatures w14:val="standardContextual"/>
        </w:rPr>
        <w:t>.</w:t>
      </w:r>
      <w:r w:rsidR="003F2584">
        <w:rPr>
          <w:rFonts w:ascii="Times New Roman" w:eastAsia="Aptos" w:hAnsi="Times New Roman" w:cs="Times New Roman"/>
          <w:kern w:val="2"/>
          <w14:ligatures w14:val="standardContextual"/>
        </w:rPr>
        <w:t xml:space="preserve"> </w:t>
      </w:r>
      <w:r w:rsidR="008A223E">
        <w:rPr>
          <w:rFonts w:ascii="Times New Roman" w:eastAsia="Aptos" w:hAnsi="Times New Roman" w:cs="Times New Roman"/>
          <w:kern w:val="2"/>
          <w14:ligatures w14:val="standardContextual"/>
        </w:rPr>
        <w:t>И</w:t>
      </w:r>
      <w:r w:rsidR="00D331F2">
        <w:rPr>
          <w:rFonts w:ascii="Times New Roman" w:eastAsia="Aptos" w:hAnsi="Times New Roman" w:cs="Times New Roman"/>
          <w:kern w:val="2"/>
          <w14:ligatures w14:val="standardContextual"/>
        </w:rPr>
        <w:t>нтенсивное развитие амбулаторной хирурги в стационарах «одного дня» с выпиской в день операции пациентов</w:t>
      </w:r>
      <w:r w:rsidR="008D2891">
        <w:rPr>
          <w:rFonts w:ascii="Times New Roman" w:eastAsia="Aptos" w:hAnsi="Times New Roman" w:cs="Times New Roman"/>
          <w:kern w:val="2"/>
          <w14:ligatures w14:val="standardContextual"/>
        </w:rPr>
        <w:t>,</w:t>
      </w:r>
      <w:r w:rsidR="00D331F2">
        <w:rPr>
          <w:rFonts w:ascii="Times New Roman" w:eastAsia="Aptos" w:hAnsi="Times New Roman" w:cs="Times New Roman"/>
          <w:kern w:val="2"/>
          <w14:ligatures w14:val="standardContextual"/>
        </w:rPr>
        <w:t xml:space="preserve"> требующих терапии послеоперационного болевого синдрома.</w:t>
      </w:r>
      <w:r w:rsidR="008A223E">
        <w:rPr>
          <w:rFonts w:ascii="Times New Roman" w:eastAsia="Aptos" w:hAnsi="Times New Roman" w:cs="Times New Roman"/>
          <w:kern w:val="2"/>
          <w14:ligatures w14:val="standardContextual"/>
        </w:rPr>
        <w:t xml:space="preserve"> </w:t>
      </w:r>
      <w:r w:rsidR="003F2584" w:rsidRPr="00A14EBD">
        <w:rPr>
          <w:rFonts w:ascii="Times New Roman" w:eastAsia="Aptos" w:hAnsi="Times New Roman" w:cs="Times New Roman"/>
          <w:kern w:val="2"/>
          <w14:ligatures w14:val="standardContextual"/>
        </w:rPr>
        <w:t xml:space="preserve">При этом многие </w:t>
      </w:r>
      <w:r w:rsidR="008A223E">
        <w:rPr>
          <w:rFonts w:ascii="Times New Roman" w:eastAsia="Aptos" w:hAnsi="Times New Roman" w:cs="Times New Roman"/>
          <w:kern w:val="2"/>
          <w14:ligatures w14:val="standardContextual"/>
        </w:rPr>
        <w:t xml:space="preserve">специалисты анестезиологи-реаниматологи далеко не всегда в состоянии правильно </w:t>
      </w:r>
      <w:r w:rsidR="003F2584">
        <w:rPr>
          <w:rFonts w:ascii="Times New Roman" w:eastAsia="Aptos" w:hAnsi="Times New Roman" w:cs="Times New Roman"/>
          <w:kern w:val="2"/>
          <w14:ligatures w14:val="standardContextual"/>
        </w:rPr>
        <w:t xml:space="preserve">выбора и </w:t>
      </w:r>
      <w:r w:rsidR="008A223E">
        <w:rPr>
          <w:rFonts w:ascii="Times New Roman" w:eastAsia="Aptos" w:hAnsi="Times New Roman" w:cs="Times New Roman"/>
          <w:kern w:val="2"/>
          <w14:ligatures w14:val="standardContextual"/>
        </w:rPr>
        <w:t>применить</w:t>
      </w:r>
      <w:r w:rsidR="003F2584">
        <w:rPr>
          <w:rFonts w:ascii="Times New Roman" w:eastAsia="Aptos" w:hAnsi="Times New Roman" w:cs="Times New Roman"/>
          <w:kern w:val="2"/>
          <w14:ligatures w14:val="standardContextual"/>
        </w:rPr>
        <w:t xml:space="preserve"> наиболее эффективны</w:t>
      </w:r>
      <w:r w:rsidR="008A223E">
        <w:rPr>
          <w:rFonts w:ascii="Times New Roman" w:eastAsia="Aptos" w:hAnsi="Times New Roman" w:cs="Times New Roman"/>
          <w:kern w:val="2"/>
          <w14:ligatures w14:val="standardContextual"/>
        </w:rPr>
        <w:t>е</w:t>
      </w:r>
      <w:r w:rsidR="003F2584">
        <w:rPr>
          <w:rFonts w:ascii="Times New Roman" w:eastAsia="Aptos" w:hAnsi="Times New Roman" w:cs="Times New Roman"/>
          <w:kern w:val="2"/>
          <w14:ligatures w14:val="standardContextual"/>
        </w:rPr>
        <w:t xml:space="preserve"> и </w:t>
      </w:r>
      <w:r w:rsidR="008D2891">
        <w:rPr>
          <w:rFonts w:ascii="Times New Roman" w:eastAsia="Aptos" w:hAnsi="Times New Roman" w:cs="Times New Roman"/>
          <w:kern w:val="2"/>
          <w14:ligatures w14:val="standardContextual"/>
        </w:rPr>
        <w:t>безопасны</w:t>
      </w:r>
      <w:r w:rsidR="008A223E">
        <w:rPr>
          <w:rFonts w:ascii="Times New Roman" w:eastAsia="Aptos" w:hAnsi="Times New Roman" w:cs="Times New Roman"/>
          <w:kern w:val="2"/>
          <w14:ligatures w14:val="standardContextual"/>
        </w:rPr>
        <w:t>е</w:t>
      </w:r>
      <w:r w:rsidR="008D2891">
        <w:rPr>
          <w:rFonts w:ascii="Times New Roman" w:eastAsia="Aptos" w:hAnsi="Times New Roman" w:cs="Times New Roman"/>
          <w:kern w:val="2"/>
          <w14:ligatures w14:val="standardContextual"/>
        </w:rPr>
        <w:t xml:space="preserve"> </w:t>
      </w:r>
      <w:r w:rsidR="008A223E">
        <w:rPr>
          <w:rFonts w:ascii="Times New Roman" w:eastAsia="Aptos" w:hAnsi="Times New Roman" w:cs="Times New Roman"/>
          <w:kern w:val="2"/>
          <w14:ligatures w14:val="standardContextual"/>
        </w:rPr>
        <w:t xml:space="preserve">методы коррекции болевого синдрома в условиях </w:t>
      </w:r>
      <w:r w:rsidR="00D80C55">
        <w:rPr>
          <w:rFonts w:ascii="Times New Roman" w:eastAsia="Aptos" w:hAnsi="Times New Roman" w:cs="Times New Roman"/>
          <w:kern w:val="2"/>
          <w14:ligatures w14:val="standardContextual"/>
        </w:rPr>
        <w:t xml:space="preserve">многопрофильных стационаров или </w:t>
      </w:r>
      <w:proofErr w:type="spellStart"/>
      <w:r w:rsidR="008A223E">
        <w:rPr>
          <w:rFonts w:ascii="Times New Roman" w:eastAsia="Aptos" w:hAnsi="Times New Roman" w:cs="Times New Roman"/>
          <w:kern w:val="2"/>
          <w14:ligatures w14:val="standardContextual"/>
        </w:rPr>
        <w:t>высокопоточной</w:t>
      </w:r>
      <w:proofErr w:type="spellEnd"/>
      <w:r w:rsidR="008A223E">
        <w:rPr>
          <w:rFonts w:ascii="Times New Roman" w:eastAsia="Aptos" w:hAnsi="Times New Roman" w:cs="Times New Roman"/>
          <w:kern w:val="2"/>
          <w14:ligatures w14:val="standardContextual"/>
        </w:rPr>
        <w:t xml:space="preserve"> амбулаторной хирургии</w:t>
      </w:r>
      <w:r w:rsidR="003F2584" w:rsidRPr="00A14EBD">
        <w:rPr>
          <w:rFonts w:ascii="Times New Roman" w:eastAsia="Aptos" w:hAnsi="Times New Roman" w:cs="Times New Roman"/>
          <w:kern w:val="2"/>
          <w14:ligatures w14:val="standardContextual"/>
        </w:rPr>
        <w:t xml:space="preserve">. </w:t>
      </w:r>
      <w:r w:rsidR="003F2584">
        <w:rPr>
          <w:rFonts w:ascii="Times New Roman" w:eastAsia="Aptos" w:hAnsi="Times New Roman" w:cs="Times New Roman"/>
          <w:kern w:val="2"/>
          <w14:ligatures w14:val="standardContextual"/>
        </w:rPr>
        <w:t>Поэтому активная</w:t>
      </w:r>
      <w:r w:rsidR="003F2584" w:rsidRPr="003F2584">
        <w:rPr>
          <w:rFonts w:ascii="Times New Roman" w:eastAsia="Aptos" w:hAnsi="Times New Roman" w:cs="Times New Roman"/>
          <w:kern w:val="2"/>
          <w14:ligatures w14:val="standardContextual"/>
        </w:rPr>
        <w:t xml:space="preserve"> </w:t>
      </w:r>
      <w:r w:rsidR="003F2584">
        <w:rPr>
          <w:rFonts w:ascii="Times New Roman" w:eastAsia="Aptos" w:hAnsi="Times New Roman" w:cs="Times New Roman"/>
          <w:kern w:val="2"/>
          <w14:ligatures w14:val="standardContextual"/>
        </w:rPr>
        <w:t xml:space="preserve">разработка и внедрение инновационных высокоэффективных, безопасных и персонифицированных </w:t>
      </w:r>
      <w:r w:rsidR="008D2891">
        <w:rPr>
          <w:rFonts w:ascii="Times New Roman" w:eastAsia="Aptos" w:hAnsi="Times New Roman" w:cs="Times New Roman"/>
          <w:kern w:val="2"/>
          <w14:ligatures w14:val="standardContextual"/>
        </w:rPr>
        <w:t xml:space="preserve">методов лечения </w:t>
      </w:r>
      <w:proofErr w:type="spellStart"/>
      <w:r w:rsidR="008D2891">
        <w:rPr>
          <w:rFonts w:ascii="Times New Roman" w:eastAsia="Aptos" w:hAnsi="Times New Roman" w:cs="Times New Roman"/>
          <w:kern w:val="2"/>
          <w14:ligatures w14:val="standardContextual"/>
        </w:rPr>
        <w:t>периоперационного</w:t>
      </w:r>
      <w:proofErr w:type="spellEnd"/>
      <w:r w:rsidR="008D2891">
        <w:rPr>
          <w:rFonts w:ascii="Times New Roman" w:eastAsia="Aptos" w:hAnsi="Times New Roman" w:cs="Times New Roman"/>
          <w:kern w:val="2"/>
          <w14:ligatures w14:val="standardContextual"/>
        </w:rPr>
        <w:t xml:space="preserve"> болевого синдрома</w:t>
      </w:r>
      <w:r w:rsidR="003F2584">
        <w:rPr>
          <w:rFonts w:ascii="Times New Roman" w:eastAsia="Aptos" w:hAnsi="Times New Roman" w:cs="Times New Roman"/>
          <w:kern w:val="2"/>
          <w14:ligatures w14:val="standardContextual"/>
        </w:rPr>
        <w:t xml:space="preserve"> представляется крайне актуальной и необходимой для современной медицины.</w:t>
      </w:r>
    </w:p>
    <w:p w14:paraId="5C07450A" w14:textId="77777777" w:rsidR="00825675" w:rsidRPr="00742CC7" w:rsidRDefault="00825675" w:rsidP="006B28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</w:rPr>
      </w:pPr>
      <w:r w:rsidRPr="00742CC7">
        <w:rPr>
          <w:rFonts w:ascii="Times New Roman" w:hAnsi="Times New Roman" w:cs="Times New Roman"/>
          <w:b/>
          <w:bCs/>
        </w:rPr>
        <w:t>Научная новизна</w:t>
      </w:r>
    </w:p>
    <w:p w14:paraId="50FC513B" w14:textId="168AB644" w:rsidR="00742CC7" w:rsidRDefault="008A223E" w:rsidP="006B28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Эволюция представлений о</w:t>
      </w:r>
      <w:r w:rsidR="00742CC7">
        <w:rPr>
          <w:rFonts w:ascii="Times New Roman" w:hAnsi="Times New Roman" w:cs="Times New Roman"/>
        </w:rPr>
        <w:t xml:space="preserve"> физиологии и </w:t>
      </w:r>
      <w:r>
        <w:rPr>
          <w:rFonts w:ascii="Times New Roman" w:hAnsi="Times New Roman" w:cs="Times New Roman"/>
        </w:rPr>
        <w:t>патофизиологии боли</w:t>
      </w:r>
      <w:r w:rsidR="009A702B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прикладной анатомии</w:t>
      </w:r>
      <w:r>
        <w:rPr>
          <w:rFonts w:ascii="Times New Roman" w:hAnsi="Times New Roman" w:cs="Times New Roman"/>
        </w:rPr>
        <w:t xml:space="preserve">, совершенствование </w:t>
      </w:r>
      <w:r w:rsidR="00742CC7">
        <w:rPr>
          <w:rFonts w:ascii="Times New Roman" w:hAnsi="Times New Roman" w:cs="Times New Roman"/>
        </w:rPr>
        <w:t>медицинских технологий</w:t>
      </w:r>
      <w:r w:rsidR="00CD1467">
        <w:rPr>
          <w:rFonts w:ascii="Times New Roman" w:hAnsi="Times New Roman" w:cs="Times New Roman"/>
        </w:rPr>
        <w:t>,</w:t>
      </w:r>
      <w:r w:rsidR="008D2891">
        <w:rPr>
          <w:rFonts w:ascii="Times New Roman" w:hAnsi="Times New Roman" w:cs="Times New Roman"/>
        </w:rPr>
        <w:t xml:space="preserve"> появл</w:t>
      </w:r>
      <w:r>
        <w:rPr>
          <w:rFonts w:ascii="Times New Roman" w:hAnsi="Times New Roman" w:cs="Times New Roman"/>
        </w:rPr>
        <w:t>ение</w:t>
      </w:r>
      <w:r w:rsidR="008D2891">
        <w:rPr>
          <w:rFonts w:ascii="Times New Roman" w:hAnsi="Times New Roman" w:cs="Times New Roman"/>
        </w:rPr>
        <w:t xml:space="preserve"> новы</w:t>
      </w:r>
      <w:r>
        <w:rPr>
          <w:rFonts w:ascii="Times New Roman" w:hAnsi="Times New Roman" w:cs="Times New Roman"/>
        </w:rPr>
        <w:t>х</w:t>
      </w:r>
      <w:r w:rsidR="008D2891">
        <w:rPr>
          <w:rFonts w:ascii="Times New Roman" w:hAnsi="Times New Roman" w:cs="Times New Roman"/>
        </w:rPr>
        <w:t xml:space="preserve"> анальгетически</w:t>
      </w:r>
      <w:r>
        <w:rPr>
          <w:rFonts w:ascii="Times New Roman" w:hAnsi="Times New Roman" w:cs="Times New Roman"/>
        </w:rPr>
        <w:t>х</w:t>
      </w:r>
      <w:r w:rsidR="008D2891">
        <w:rPr>
          <w:rFonts w:ascii="Times New Roman" w:hAnsi="Times New Roman" w:cs="Times New Roman"/>
        </w:rPr>
        <w:t xml:space="preserve"> </w:t>
      </w:r>
      <w:r w:rsidR="00D80C55">
        <w:rPr>
          <w:rFonts w:ascii="Times New Roman" w:hAnsi="Times New Roman" w:cs="Times New Roman"/>
        </w:rPr>
        <w:t xml:space="preserve">лекарственных </w:t>
      </w:r>
      <w:r w:rsidR="008D2891">
        <w:rPr>
          <w:rFonts w:ascii="Times New Roman" w:hAnsi="Times New Roman" w:cs="Times New Roman"/>
        </w:rPr>
        <w:t>препарат</w:t>
      </w:r>
      <w:r>
        <w:rPr>
          <w:rFonts w:ascii="Times New Roman" w:hAnsi="Times New Roman" w:cs="Times New Roman"/>
        </w:rPr>
        <w:t>ов</w:t>
      </w:r>
      <w:r w:rsidR="008D2891">
        <w:rPr>
          <w:rFonts w:ascii="Times New Roman" w:hAnsi="Times New Roman" w:cs="Times New Roman"/>
        </w:rPr>
        <w:t xml:space="preserve">, </w:t>
      </w:r>
      <w:proofErr w:type="spellStart"/>
      <w:r w:rsidR="008D2891">
        <w:rPr>
          <w:rFonts w:ascii="Times New Roman" w:hAnsi="Times New Roman" w:cs="Times New Roman"/>
        </w:rPr>
        <w:t>местноанестезирующи</w:t>
      </w:r>
      <w:r>
        <w:rPr>
          <w:rFonts w:ascii="Times New Roman" w:hAnsi="Times New Roman" w:cs="Times New Roman"/>
        </w:rPr>
        <w:t>х</w:t>
      </w:r>
      <w:proofErr w:type="spellEnd"/>
      <w:r w:rsidR="008D2891">
        <w:rPr>
          <w:rFonts w:ascii="Times New Roman" w:hAnsi="Times New Roman" w:cs="Times New Roman"/>
        </w:rPr>
        <w:t xml:space="preserve"> средств, способ</w:t>
      </w:r>
      <w:r>
        <w:rPr>
          <w:rFonts w:ascii="Times New Roman" w:hAnsi="Times New Roman" w:cs="Times New Roman"/>
        </w:rPr>
        <w:t>ов</w:t>
      </w:r>
      <w:r w:rsidR="008D2891">
        <w:rPr>
          <w:rFonts w:ascii="Times New Roman" w:hAnsi="Times New Roman" w:cs="Times New Roman"/>
        </w:rPr>
        <w:t xml:space="preserve"> их доставки</w:t>
      </w:r>
      <w:r>
        <w:rPr>
          <w:rFonts w:ascii="Times New Roman" w:hAnsi="Times New Roman" w:cs="Times New Roman"/>
        </w:rPr>
        <w:t xml:space="preserve">, прикроватных </w:t>
      </w:r>
      <w:r>
        <w:rPr>
          <w:rFonts w:ascii="Times New Roman" w:hAnsi="Times New Roman" w:cs="Times New Roman"/>
        </w:rPr>
        <w:t xml:space="preserve">методик </w:t>
      </w:r>
      <w:proofErr w:type="spellStart"/>
      <w:r>
        <w:rPr>
          <w:rFonts w:ascii="Times New Roman" w:hAnsi="Times New Roman" w:cs="Times New Roman"/>
        </w:rPr>
        <w:t>сонографической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визуализации</w:t>
      </w:r>
      <w:r>
        <w:rPr>
          <w:rFonts w:ascii="Times New Roman" w:hAnsi="Times New Roman" w:cs="Times New Roman"/>
        </w:rPr>
        <w:t xml:space="preserve"> способствует совершенствованию традиционных и появлению </w:t>
      </w:r>
      <w:r>
        <w:rPr>
          <w:rFonts w:ascii="Times New Roman" w:hAnsi="Times New Roman" w:cs="Times New Roman"/>
        </w:rPr>
        <w:t>инновационных</w:t>
      </w:r>
      <w:r>
        <w:rPr>
          <w:rFonts w:ascii="Times New Roman" w:hAnsi="Times New Roman" w:cs="Times New Roman"/>
        </w:rPr>
        <w:t xml:space="preserve"> методов</w:t>
      </w:r>
      <w:r w:rsidR="009A702B">
        <w:rPr>
          <w:rFonts w:ascii="Times New Roman" w:hAnsi="Times New Roman" w:cs="Times New Roman"/>
        </w:rPr>
        <w:t xml:space="preserve"> проводниковой аналгезии, которые могут быть использованы в самых разных клинических ситуациях</w:t>
      </w:r>
      <w:r w:rsidR="008D2891">
        <w:rPr>
          <w:rFonts w:ascii="Times New Roman" w:hAnsi="Times New Roman" w:cs="Times New Roman"/>
        </w:rPr>
        <w:t xml:space="preserve">. </w:t>
      </w:r>
      <w:r w:rsidR="009A702B">
        <w:rPr>
          <w:rFonts w:ascii="Times New Roman" w:hAnsi="Times New Roman" w:cs="Times New Roman"/>
        </w:rPr>
        <w:t xml:space="preserve">Однако для реализации основной парадигмы современной медицины – обеспечения эффективности и безопасности лечебного процесса, необходимо научное обоснование, разработка и внедрение </w:t>
      </w:r>
      <w:r w:rsidR="004E6A9F">
        <w:rPr>
          <w:rFonts w:ascii="Times New Roman" w:hAnsi="Times New Roman" w:cs="Times New Roman"/>
        </w:rPr>
        <w:t xml:space="preserve">пациент-ориентированных </w:t>
      </w:r>
      <w:r w:rsidR="009A702B">
        <w:rPr>
          <w:rFonts w:ascii="Times New Roman" w:hAnsi="Times New Roman" w:cs="Times New Roman"/>
        </w:rPr>
        <w:t xml:space="preserve">и персонифицированные </w:t>
      </w:r>
      <w:r w:rsidR="004E6A9F">
        <w:rPr>
          <w:rFonts w:ascii="Times New Roman" w:hAnsi="Times New Roman" w:cs="Times New Roman"/>
        </w:rPr>
        <w:t xml:space="preserve">клинических технологий во всех сферах медицины. </w:t>
      </w:r>
      <w:r w:rsidR="00FA5281">
        <w:rPr>
          <w:rFonts w:ascii="Times New Roman" w:hAnsi="Times New Roman" w:cs="Times New Roman"/>
        </w:rPr>
        <w:t>Именно поэтому не теряет свою актуальность и новизну постоянный поиск</w:t>
      </w:r>
      <w:r w:rsidR="009A702B">
        <w:rPr>
          <w:rFonts w:ascii="Times New Roman" w:hAnsi="Times New Roman" w:cs="Times New Roman"/>
        </w:rPr>
        <w:t xml:space="preserve"> новых</w:t>
      </w:r>
      <w:r w:rsidR="00D80C55">
        <w:rPr>
          <w:rFonts w:ascii="Times New Roman" w:hAnsi="Times New Roman" w:cs="Times New Roman"/>
        </w:rPr>
        <w:t>,</w:t>
      </w:r>
      <w:r w:rsidR="009A702B">
        <w:rPr>
          <w:rFonts w:ascii="Times New Roman" w:hAnsi="Times New Roman" w:cs="Times New Roman"/>
        </w:rPr>
        <w:t xml:space="preserve"> более эффективных и безопасных </w:t>
      </w:r>
      <w:r w:rsidR="00FA5281">
        <w:rPr>
          <w:rFonts w:ascii="Times New Roman" w:hAnsi="Times New Roman" w:cs="Times New Roman"/>
        </w:rPr>
        <w:t xml:space="preserve">методов </w:t>
      </w:r>
      <w:r w:rsidR="008D2891">
        <w:rPr>
          <w:rFonts w:ascii="Times New Roman" w:hAnsi="Times New Roman" w:cs="Times New Roman"/>
        </w:rPr>
        <w:t xml:space="preserve">лечения </w:t>
      </w:r>
      <w:proofErr w:type="spellStart"/>
      <w:r w:rsidR="008D2891">
        <w:rPr>
          <w:rFonts w:ascii="Times New Roman" w:hAnsi="Times New Roman" w:cs="Times New Roman"/>
        </w:rPr>
        <w:t>периоперационного</w:t>
      </w:r>
      <w:proofErr w:type="spellEnd"/>
      <w:r w:rsidR="008D2891">
        <w:rPr>
          <w:rFonts w:ascii="Times New Roman" w:hAnsi="Times New Roman" w:cs="Times New Roman"/>
        </w:rPr>
        <w:t xml:space="preserve"> болевого синдрома</w:t>
      </w:r>
      <w:r w:rsidR="00FA5281">
        <w:rPr>
          <w:rFonts w:ascii="Times New Roman" w:hAnsi="Times New Roman" w:cs="Times New Roman"/>
        </w:rPr>
        <w:t xml:space="preserve"> у разного контингента пациентов, пострадавших и раненых</w:t>
      </w:r>
      <w:r w:rsidR="00D80C55">
        <w:rPr>
          <w:rFonts w:ascii="Times New Roman" w:hAnsi="Times New Roman" w:cs="Times New Roman"/>
        </w:rPr>
        <w:t xml:space="preserve">, как в многопрофильных стационарах, так </w:t>
      </w:r>
      <w:r w:rsidR="009A702B">
        <w:rPr>
          <w:rFonts w:ascii="Times New Roman" w:hAnsi="Times New Roman" w:cs="Times New Roman"/>
        </w:rPr>
        <w:t xml:space="preserve">в условиях </w:t>
      </w:r>
      <w:proofErr w:type="spellStart"/>
      <w:r w:rsidR="009A702B">
        <w:rPr>
          <w:rFonts w:ascii="Times New Roman" w:hAnsi="Times New Roman" w:cs="Times New Roman"/>
        </w:rPr>
        <w:t>высокопоточной</w:t>
      </w:r>
      <w:proofErr w:type="spellEnd"/>
      <w:r w:rsidR="009A702B">
        <w:rPr>
          <w:rFonts w:ascii="Times New Roman" w:hAnsi="Times New Roman" w:cs="Times New Roman"/>
        </w:rPr>
        <w:t xml:space="preserve"> амбулаторной хирургии</w:t>
      </w:r>
      <w:r w:rsidR="00FA5281">
        <w:rPr>
          <w:rFonts w:ascii="Times New Roman" w:hAnsi="Times New Roman" w:cs="Times New Roman"/>
        </w:rPr>
        <w:t>.</w:t>
      </w:r>
    </w:p>
    <w:p w14:paraId="0C554E4E" w14:textId="62F44B5E" w:rsidR="009119D4" w:rsidRPr="00CD1467" w:rsidRDefault="009119D4" w:rsidP="006B28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</w:rPr>
      </w:pPr>
      <w:r w:rsidRPr="00CD1467">
        <w:rPr>
          <w:rFonts w:ascii="Times New Roman" w:hAnsi="Times New Roman" w:cs="Times New Roman"/>
          <w:b/>
          <w:bCs/>
        </w:rPr>
        <w:t>Практическая значимость</w:t>
      </w:r>
    </w:p>
    <w:p w14:paraId="4BD68E2A" w14:textId="4A89753D" w:rsidR="009119D4" w:rsidRDefault="00CD1467" w:rsidP="00B55A2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Сегодня не вызывает сомнений необходимость </w:t>
      </w:r>
      <w:r w:rsidR="00FA5281">
        <w:rPr>
          <w:rFonts w:ascii="Times New Roman" w:hAnsi="Times New Roman" w:cs="Times New Roman"/>
        </w:rPr>
        <w:t xml:space="preserve">организации </w:t>
      </w:r>
      <w:r>
        <w:rPr>
          <w:rFonts w:ascii="Times New Roman" w:hAnsi="Times New Roman" w:cs="Times New Roman"/>
        </w:rPr>
        <w:t>комплексного</w:t>
      </w:r>
      <w:r w:rsidR="00FA5281">
        <w:rPr>
          <w:rFonts w:ascii="Times New Roman" w:hAnsi="Times New Roman" w:cs="Times New Roman"/>
        </w:rPr>
        <w:t>, дифференцированного и персонифицированного</w:t>
      </w:r>
      <w:r w:rsidR="000C75B7">
        <w:rPr>
          <w:rFonts w:ascii="Times New Roman" w:hAnsi="Times New Roman" w:cs="Times New Roman"/>
        </w:rPr>
        <w:t xml:space="preserve"> лечения п</w:t>
      </w:r>
      <w:r w:rsidR="008534D2">
        <w:rPr>
          <w:rFonts w:ascii="Times New Roman" w:hAnsi="Times New Roman" w:cs="Times New Roman"/>
        </w:rPr>
        <w:t xml:space="preserve">ациентов с </w:t>
      </w:r>
      <w:proofErr w:type="spellStart"/>
      <w:r w:rsidR="008534D2">
        <w:rPr>
          <w:rFonts w:ascii="Times New Roman" w:hAnsi="Times New Roman" w:cs="Times New Roman"/>
        </w:rPr>
        <w:t>периоперационным</w:t>
      </w:r>
      <w:proofErr w:type="spellEnd"/>
      <w:r w:rsidR="008534D2">
        <w:rPr>
          <w:rFonts w:ascii="Times New Roman" w:hAnsi="Times New Roman" w:cs="Times New Roman"/>
        </w:rPr>
        <w:t xml:space="preserve"> болевым синдромом</w:t>
      </w:r>
      <w:r w:rsidR="000C75B7">
        <w:rPr>
          <w:rFonts w:ascii="Times New Roman" w:hAnsi="Times New Roman" w:cs="Times New Roman"/>
        </w:rPr>
        <w:t xml:space="preserve"> </w:t>
      </w:r>
      <w:r w:rsidR="00B55A28">
        <w:rPr>
          <w:rFonts w:ascii="Times New Roman" w:hAnsi="Times New Roman" w:cs="Times New Roman"/>
        </w:rPr>
        <w:t xml:space="preserve">путем </w:t>
      </w:r>
      <w:r w:rsidR="000C75B7">
        <w:rPr>
          <w:rFonts w:ascii="Times New Roman" w:hAnsi="Times New Roman" w:cs="Times New Roman"/>
        </w:rPr>
        <w:t>использовани</w:t>
      </w:r>
      <w:r w:rsidR="00B55A28">
        <w:rPr>
          <w:rFonts w:ascii="Times New Roman" w:hAnsi="Times New Roman" w:cs="Times New Roman"/>
        </w:rPr>
        <w:t>я</w:t>
      </w:r>
      <w:r w:rsidR="000C75B7">
        <w:rPr>
          <w:rFonts w:ascii="Times New Roman" w:hAnsi="Times New Roman" w:cs="Times New Roman"/>
        </w:rPr>
        <w:t xml:space="preserve"> современных медицинских технологий, принципов доказательной медицины и персонифицированного подхода. Это</w:t>
      </w:r>
      <w:r w:rsidR="008534D2">
        <w:rPr>
          <w:rFonts w:ascii="Times New Roman" w:hAnsi="Times New Roman" w:cs="Times New Roman"/>
        </w:rPr>
        <w:t xml:space="preserve"> особенно актуально при тяжелых травматичных, расширенных и комбинированных </w:t>
      </w:r>
      <w:r w:rsidR="002E4DC7">
        <w:rPr>
          <w:rFonts w:ascii="Times New Roman" w:hAnsi="Times New Roman" w:cs="Times New Roman"/>
        </w:rPr>
        <w:t xml:space="preserve">хирургических </w:t>
      </w:r>
      <w:r w:rsidR="008534D2">
        <w:rPr>
          <w:rFonts w:ascii="Times New Roman" w:hAnsi="Times New Roman" w:cs="Times New Roman"/>
        </w:rPr>
        <w:t xml:space="preserve">вмешательствах, </w:t>
      </w:r>
      <w:r w:rsidR="002E4DC7">
        <w:rPr>
          <w:rFonts w:ascii="Times New Roman" w:hAnsi="Times New Roman" w:cs="Times New Roman"/>
        </w:rPr>
        <w:t xml:space="preserve">при самых разных ранениях и повреждениях, при </w:t>
      </w:r>
      <w:r w:rsidR="008534D2">
        <w:rPr>
          <w:rFonts w:ascii="Times New Roman" w:hAnsi="Times New Roman" w:cs="Times New Roman"/>
        </w:rPr>
        <w:t>лечение послеоперационной боли у амбулаторных пациентов, спектр которых будет расширят</w:t>
      </w:r>
      <w:r w:rsidR="002E4DC7">
        <w:rPr>
          <w:rFonts w:ascii="Times New Roman" w:hAnsi="Times New Roman" w:cs="Times New Roman"/>
        </w:rPr>
        <w:t>ь</w:t>
      </w:r>
      <w:r w:rsidR="008534D2">
        <w:rPr>
          <w:rFonts w:ascii="Times New Roman" w:hAnsi="Times New Roman" w:cs="Times New Roman"/>
        </w:rPr>
        <w:t xml:space="preserve">ся </w:t>
      </w:r>
      <w:r w:rsidR="002E4DC7">
        <w:rPr>
          <w:rFonts w:ascii="Times New Roman" w:hAnsi="Times New Roman" w:cs="Times New Roman"/>
        </w:rPr>
        <w:t>п</w:t>
      </w:r>
      <w:r w:rsidR="008534D2">
        <w:rPr>
          <w:rFonts w:ascii="Times New Roman" w:hAnsi="Times New Roman" w:cs="Times New Roman"/>
        </w:rPr>
        <w:t xml:space="preserve">о мере совершенствования хирургической техники. В </w:t>
      </w:r>
      <w:r w:rsidR="004005ED">
        <w:rPr>
          <w:rFonts w:ascii="Times New Roman" w:hAnsi="Times New Roman" w:cs="Times New Roman"/>
        </w:rPr>
        <w:t>перспективе</w:t>
      </w:r>
      <w:r w:rsidR="000C75B7">
        <w:rPr>
          <w:rFonts w:ascii="Times New Roman" w:hAnsi="Times New Roman" w:cs="Times New Roman"/>
        </w:rPr>
        <w:t xml:space="preserve"> </w:t>
      </w:r>
      <w:r w:rsidR="004005ED">
        <w:rPr>
          <w:rFonts w:ascii="Times New Roman" w:hAnsi="Times New Roman" w:cs="Times New Roman"/>
        </w:rPr>
        <w:t>по</w:t>
      </w:r>
      <w:r w:rsidR="000C75B7">
        <w:rPr>
          <w:rFonts w:ascii="Times New Roman" w:hAnsi="Times New Roman" w:cs="Times New Roman"/>
        </w:rPr>
        <w:t>требуются самые актуальные теоретические знания и практические навыки</w:t>
      </w:r>
      <w:r w:rsidR="00B93C11">
        <w:rPr>
          <w:rFonts w:ascii="Times New Roman" w:hAnsi="Times New Roman" w:cs="Times New Roman"/>
        </w:rPr>
        <w:t xml:space="preserve">, </w:t>
      </w:r>
      <w:r w:rsidR="00B55A28">
        <w:rPr>
          <w:rFonts w:ascii="Times New Roman" w:hAnsi="Times New Roman" w:cs="Times New Roman"/>
        </w:rPr>
        <w:t>чтобы</w:t>
      </w:r>
      <w:r w:rsidR="00B93C11">
        <w:rPr>
          <w:rFonts w:ascii="Times New Roman" w:hAnsi="Times New Roman" w:cs="Times New Roman"/>
        </w:rPr>
        <w:t xml:space="preserve"> </w:t>
      </w:r>
      <w:r w:rsidR="000C75B7">
        <w:rPr>
          <w:rFonts w:ascii="Times New Roman" w:hAnsi="Times New Roman" w:cs="Times New Roman"/>
        </w:rPr>
        <w:t>максимально эффективно и безопасно реализ</w:t>
      </w:r>
      <w:r w:rsidR="00B93C11">
        <w:rPr>
          <w:rFonts w:ascii="Times New Roman" w:hAnsi="Times New Roman" w:cs="Times New Roman"/>
        </w:rPr>
        <w:t>овать</w:t>
      </w:r>
      <w:r w:rsidR="000C75B7">
        <w:rPr>
          <w:rFonts w:ascii="Times New Roman" w:hAnsi="Times New Roman" w:cs="Times New Roman"/>
        </w:rPr>
        <w:t xml:space="preserve"> лечебно-диагностически</w:t>
      </w:r>
      <w:r w:rsidR="00B93C11">
        <w:rPr>
          <w:rFonts w:ascii="Times New Roman" w:hAnsi="Times New Roman" w:cs="Times New Roman"/>
        </w:rPr>
        <w:t>е</w:t>
      </w:r>
      <w:r w:rsidR="000C75B7">
        <w:rPr>
          <w:rFonts w:ascii="Times New Roman" w:hAnsi="Times New Roman" w:cs="Times New Roman"/>
        </w:rPr>
        <w:t xml:space="preserve"> возможност</w:t>
      </w:r>
      <w:r w:rsidR="00B93C11">
        <w:rPr>
          <w:rFonts w:ascii="Times New Roman" w:hAnsi="Times New Roman" w:cs="Times New Roman"/>
        </w:rPr>
        <w:t>и</w:t>
      </w:r>
      <w:r w:rsidR="000C75B7">
        <w:rPr>
          <w:rFonts w:ascii="Times New Roman" w:hAnsi="Times New Roman" w:cs="Times New Roman"/>
        </w:rPr>
        <w:t xml:space="preserve"> современной медицины.</w:t>
      </w:r>
      <w:r w:rsidR="00B55A28">
        <w:rPr>
          <w:rFonts w:ascii="Times New Roman" w:hAnsi="Times New Roman" w:cs="Times New Roman"/>
        </w:rPr>
        <w:t xml:space="preserve"> Это диктует необходимость совершенствовать </w:t>
      </w:r>
      <w:r w:rsidR="008E7444" w:rsidRPr="008E7444">
        <w:rPr>
          <w:rFonts w:ascii="Times New Roman" w:hAnsi="Times New Roman" w:cs="Times New Roman"/>
        </w:rPr>
        <w:t>представления об этиологии, механизмах патогенеза, способах профилактики, принципах диагностики и выборе методов мониторинга</w:t>
      </w:r>
      <w:r w:rsidR="004005ED">
        <w:rPr>
          <w:rFonts w:ascii="Times New Roman" w:hAnsi="Times New Roman" w:cs="Times New Roman"/>
        </w:rPr>
        <w:t xml:space="preserve"> при развитии пери-операционного болевого синдрома, что</w:t>
      </w:r>
      <w:r w:rsidR="00B55A28">
        <w:rPr>
          <w:rFonts w:ascii="Times New Roman" w:hAnsi="Times New Roman" w:cs="Times New Roman"/>
        </w:rPr>
        <w:t xml:space="preserve"> является базисом для последующ</w:t>
      </w:r>
      <w:r w:rsidR="00372FBC">
        <w:rPr>
          <w:rFonts w:ascii="Times New Roman" w:hAnsi="Times New Roman" w:cs="Times New Roman"/>
        </w:rPr>
        <w:t>е</w:t>
      </w:r>
      <w:r w:rsidR="00B55A28">
        <w:rPr>
          <w:rFonts w:ascii="Times New Roman" w:hAnsi="Times New Roman" w:cs="Times New Roman"/>
        </w:rPr>
        <w:t xml:space="preserve">го практического использования </w:t>
      </w:r>
      <w:r w:rsidR="00FC1F8F">
        <w:rPr>
          <w:rFonts w:ascii="Times New Roman" w:hAnsi="Times New Roman" w:cs="Times New Roman"/>
        </w:rPr>
        <w:t>полученных результатов</w:t>
      </w:r>
      <w:r w:rsidR="008E7444" w:rsidRPr="008E7444">
        <w:rPr>
          <w:rFonts w:ascii="Times New Roman" w:hAnsi="Times New Roman" w:cs="Times New Roman"/>
        </w:rPr>
        <w:t xml:space="preserve">. </w:t>
      </w:r>
      <w:r w:rsidR="00FC1F8F">
        <w:rPr>
          <w:rFonts w:ascii="Times New Roman" w:hAnsi="Times New Roman" w:cs="Times New Roman"/>
        </w:rPr>
        <w:t xml:space="preserve">Таким образом, реализация настоящего научно-практического направления кафедры анестезиологии и неотложной медицины Академии позволит научно обосновать, разработать и внедрить в клиническую практику новые, более эффективные и безопасные методы профилактики, диагностики, мониторинга и комплексного лечения пациентов, </w:t>
      </w:r>
      <w:r w:rsidR="004005ED">
        <w:rPr>
          <w:rFonts w:ascii="Times New Roman" w:hAnsi="Times New Roman" w:cs="Times New Roman"/>
        </w:rPr>
        <w:t xml:space="preserve">пострадавших и раненых с </w:t>
      </w:r>
      <w:proofErr w:type="spellStart"/>
      <w:r w:rsidR="004005ED">
        <w:rPr>
          <w:rFonts w:ascii="Times New Roman" w:hAnsi="Times New Roman" w:cs="Times New Roman"/>
        </w:rPr>
        <w:t>периоперационным</w:t>
      </w:r>
      <w:proofErr w:type="spellEnd"/>
      <w:r w:rsidR="004005ED">
        <w:rPr>
          <w:rFonts w:ascii="Times New Roman" w:hAnsi="Times New Roman" w:cs="Times New Roman"/>
        </w:rPr>
        <w:t xml:space="preserve"> болевым синдромом различного генеза и степени тяжести</w:t>
      </w:r>
      <w:r w:rsidR="00FC1F8F">
        <w:rPr>
          <w:rFonts w:ascii="Times New Roman" w:hAnsi="Times New Roman" w:cs="Times New Roman"/>
        </w:rPr>
        <w:t xml:space="preserve"> что, несомненно, </w:t>
      </w:r>
      <w:r w:rsidR="002E4DC7">
        <w:rPr>
          <w:rFonts w:ascii="Times New Roman" w:hAnsi="Times New Roman" w:cs="Times New Roman"/>
        </w:rPr>
        <w:t>повысит качество лечебного процесса</w:t>
      </w:r>
      <w:r w:rsidR="00FC1F8F">
        <w:rPr>
          <w:rFonts w:ascii="Times New Roman" w:hAnsi="Times New Roman" w:cs="Times New Roman"/>
        </w:rPr>
        <w:t>.</w:t>
      </w:r>
    </w:p>
    <w:p w14:paraId="7ADF0B54" w14:textId="4C33FB21" w:rsidR="00B55A28" w:rsidRPr="00B55A28" w:rsidRDefault="00B55A28" w:rsidP="00B55A2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</w:rPr>
      </w:pPr>
      <w:r w:rsidRPr="00B55A28">
        <w:rPr>
          <w:rFonts w:ascii="Times New Roman" w:hAnsi="Times New Roman" w:cs="Times New Roman"/>
          <w:b/>
          <w:bCs/>
        </w:rPr>
        <w:t>Ожидаемые результаты</w:t>
      </w:r>
    </w:p>
    <w:p w14:paraId="10C1C8F7" w14:textId="7C77AFDC" w:rsidR="00542B44" w:rsidRDefault="00FC1F8F" w:rsidP="006B287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Планируется проведение комплекса научных исследований по изучению факторов этиологии, механизмов </w:t>
      </w:r>
      <w:r w:rsidR="008F7767">
        <w:rPr>
          <w:rFonts w:ascii="Times New Roman" w:hAnsi="Times New Roman" w:cs="Times New Roman"/>
        </w:rPr>
        <w:t>патогенеза</w:t>
      </w:r>
      <w:r w:rsidR="002E4DC7">
        <w:rPr>
          <w:rFonts w:ascii="Times New Roman" w:hAnsi="Times New Roman" w:cs="Times New Roman"/>
        </w:rPr>
        <w:t xml:space="preserve"> боли</w:t>
      </w:r>
      <w:r w:rsidR="008F7767">
        <w:rPr>
          <w:rFonts w:ascii="Times New Roman" w:hAnsi="Times New Roman" w:cs="Times New Roman"/>
        </w:rPr>
        <w:t xml:space="preserve">, способов профилактики, выбору </w:t>
      </w:r>
      <w:r w:rsidR="00FC7AD7">
        <w:rPr>
          <w:rFonts w:ascii="Times New Roman" w:hAnsi="Times New Roman" w:cs="Times New Roman"/>
        </w:rPr>
        <w:t xml:space="preserve">эффективных и безопасных </w:t>
      </w:r>
      <w:r w:rsidR="008F7767">
        <w:rPr>
          <w:rFonts w:ascii="Times New Roman" w:hAnsi="Times New Roman" w:cs="Times New Roman"/>
        </w:rPr>
        <w:t>методов</w:t>
      </w:r>
      <w:r w:rsidR="00FC7AD7" w:rsidRPr="00FC7AD7">
        <w:rPr>
          <w:rFonts w:ascii="Times New Roman" w:hAnsi="Times New Roman" w:cs="Times New Roman"/>
        </w:rPr>
        <w:t xml:space="preserve"> </w:t>
      </w:r>
      <w:r w:rsidR="00FC7AD7">
        <w:rPr>
          <w:rFonts w:ascii="Times New Roman" w:hAnsi="Times New Roman" w:cs="Times New Roman"/>
        </w:rPr>
        <w:t>проведения анестезии и так же</w:t>
      </w:r>
      <w:r w:rsidR="008F7767">
        <w:rPr>
          <w:rFonts w:ascii="Times New Roman" w:hAnsi="Times New Roman" w:cs="Times New Roman"/>
        </w:rPr>
        <w:t xml:space="preserve"> леч</w:t>
      </w:r>
      <w:r w:rsidR="00FC7AD7">
        <w:rPr>
          <w:rFonts w:ascii="Times New Roman" w:hAnsi="Times New Roman" w:cs="Times New Roman"/>
        </w:rPr>
        <w:t>ения послеоперационного болевого синдрома</w:t>
      </w:r>
      <w:r w:rsidR="008F7767">
        <w:rPr>
          <w:rFonts w:ascii="Times New Roman" w:hAnsi="Times New Roman" w:cs="Times New Roman"/>
        </w:rPr>
        <w:t xml:space="preserve"> у самого разного контингента пациентов, пострадавших и раненых. </w:t>
      </w:r>
      <w:r w:rsidR="00BE13A9">
        <w:rPr>
          <w:rFonts w:ascii="Times New Roman" w:hAnsi="Times New Roman" w:cs="Times New Roman"/>
        </w:rPr>
        <w:t>Будут изучены</w:t>
      </w:r>
      <w:r w:rsidR="00542B44">
        <w:rPr>
          <w:rFonts w:ascii="Times New Roman" w:hAnsi="Times New Roman" w:cs="Times New Roman"/>
        </w:rPr>
        <w:t xml:space="preserve"> </w:t>
      </w:r>
      <w:r w:rsidR="00FC7AD7">
        <w:rPr>
          <w:rFonts w:ascii="Times New Roman" w:hAnsi="Times New Roman" w:cs="Times New Roman"/>
        </w:rPr>
        <w:t>наиболее значимые факторы и</w:t>
      </w:r>
      <w:r w:rsidR="00542B44">
        <w:rPr>
          <w:rFonts w:ascii="Times New Roman" w:hAnsi="Times New Roman" w:cs="Times New Roman"/>
        </w:rPr>
        <w:t xml:space="preserve"> механизмы патоге</w:t>
      </w:r>
      <w:r w:rsidR="00FC7AD7">
        <w:rPr>
          <w:rFonts w:ascii="Times New Roman" w:hAnsi="Times New Roman" w:cs="Times New Roman"/>
        </w:rPr>
        <w:t xml:space="preserve">неза, ответственные за выраженность </w:t>
      </w:r>
      <w:proofErr w:type="spellStart"/>
      <w:r w:rsidR="00FC7AD7">
        <w:rPr>
          <w:rFonts w:ascii="Times New Roman" w:hAnsi="Times New Roman" w:cs="Times New Roman"/>
        </w:rPr>
        <w:t>периоперационного</w:t>
      </w:r>
      <w:proofErr w:type="spellEnd"/>
      <w:r w:rsidR="00FC7AD7">
        <w:rPr>
          <w:rFonts w:ascii="Times New Roman" w:hAnsi="Times New Roman" w:cs="Times New Roman"/>
        </w:rPr>
        <w:t xml:space="preserve"> болевого синдрома</w:t>
      </w:r>
      <w:r w:rsidR="00542B44">
        <w:rPr>
          <w:rFonts w:ascii="Times New Roman" w:hAnsi="Times New Roman" w:cs="Times New Roman"/>
        </w:rPr>
        <w:t xml:space="preserve"> </w:t>
      </w:r>
      <w:r w:rsidR="00FC7AD7">
        <w:rPr>
          <w:rFonts w:ascii="Times New Roman" w:hAnsi="Times New Roman" w:cs="Times New Roman"/>
        </w:rPr>
        <w:t xml:space="preserve">и проведен </w:t>
      </w:r>
      <w:r w:rsidR="00542B44">
        <w:rPr>
          <w:rFonts w:ascii="Times New Roman" w:hAnsi="Times New Roman" w:cs="Times New Roman"/>
        </w:rPr>
        <w:t>научно обоснова</w:t>
      </w:r>
      <w:r w:rsidR="00372FBC">
        <w:rPr>
          <w:rFonts w:ascii="Times New Roman" w:hAnsi="Times New Roman" w:cs="Times New Roman"/>
        </w:rPr>
        <w:t>н</w:t>
      </w:r>
      <w:r w:rsidR="00FC7AD7">
        <w:rPr>
          <w:rFonts w:ascii="Times New Roman" w:hAnsi="Times New Roman" w:cs="Times New Roman"/>
        </w:rPr>
        <w:t>ный</w:t>
      </w:r>
      <w:r w:rsidR="00542B44">
        <w:rPr>
          <w:rFonts w:ascii="Times New Roman" w:hAnsi="Times New Roman" w:cs="Times New Roman"/>
        </w:rPr>
        <w:t xml:space="preserve"> выбор </w:t>
      </w:r>
      <w:r w:rsidR="00FC7AD7">
        <w:rPr>
          <w:rFonts w:ascii="Times New Roman" w:hAnsi="Times New Roman" w:cs="Times New Roman"/>
        </w:rPr>
        <w:t>оптимальных методов анестезии</w:t>
      </w:r>
      <w:r w:rsidR="002E4DC7">
        <w:rPr>
          <w:rFonts w:ascii="Times New Roman" w:hAnsi="Times New Roman" w:cs="Times New Roman"/>
        </w:rPr>
        <w:t>-</w:t>
      </w:r>
      <w:r w:rsidR="00FC7AD7">
        <w:rPr>
          <w:rFonts w:ascii="Times New Roman" w:hAnsi="Times New Roman" w:cs="Times New Roman"/>
        </w:rPr>
        <w:t>анальгезии.</w:t>
      </w:r>
      <w:r w:rsidR="00542B44">
        <w:rPr>
          <w:rFonts w:ascii="Times New Roman" w:hAnsi="Times New Roman" w:cs="Times New Roman"/>
        </w:rPr>
        <w:t xml:space="preserve"> </w:t>
      </w:r>
      <w:r w:rsidR="00BE13A9">
        <w:rPr>
          <w:rFonts w:ascii="Times New Roman" w:hAnsi="Times New Roman" w:cs="Times New Roman"/>
        </w:rPr>
        <w:t xml:space="preserve"> Особое внимание будет уделено разработке наиболее эффективных и безопасных алгоритмов сочетанного и комбинированного применения различных </w:t>
      </w:r>
      <w:r w:rsidR="002E4DC7">
        <w:rPr>
          <w:rFonts w:ascii="Times New Roman" w:hAnsi="Times New Roman" w:cs="Times New Roman"/>
        </w:rPr>
        <w:t xml:space="preserve">обезболивающих лекарственных </w:t>
      </w:r>
      <w:r w:rsidR="00FC7AD7">
        <w:rPr>
          <w:rFonts w:ascii="Times New Roman" w:hAnsi="Times New Roman" w:cs="Times New Roman"/>
        </w:rPr>
        <w:t>препаратов и метод</w:t>
      </w:r>
      <w:r w:rsidR="002E4DC7">
        <w:rPr>
          <w:rFonts w:ascii="Times New Roman" w:hAnsi="Times New Roman" w:cs="Times New Roman"/>
        </w:rPr>
        <w:t>ов регионарной анестезии</w:t>
      </w:r>
      <w:r w:rsidR="00FC7AD7">
        <w:rPr>
          <w:rFonts w:ascii="Times New Roman" w:hAnsi="Times New Roman" w:cs="Times New Roman"/>
        </w:rPr>
        <w:t xml:space="preserve">, воздействующих на определенные звенья и ключевые механизмы формирования болевого синдрома. </w:t>
      </w:r>
      <w:r w:rsidR="003653F0">
        <w:rPr>
          <w:rFonts w:ascii="Times New Roman" w:hAnsi="Times New Roman" w:cs="Times New Roman"/>
        </w:rPr>
        <w:t>О</w:t>
      </w:r>
      <w:r w:rsidR="00372FBC">
        <w:rPr>
          <w:rFonts w:ascii="Times New Roman" w:hAnsi="Times New Roman" w:cs="Times New Roman"/>
        </w:rPr>
        <w:t xml:space="preserve">тдельно </w:t>
      </w:r>
      <w:r w:rsidR="003653F0">
        <w:rPr>
          <w:rFonts w:ascii="Times New Roman" w:hAnsi="Times New Roman" w:cs="Times New Roman"/>
        </w:rPr>
        <w:t xml:space="preserve">будет изучена киническая эффективность </w:t>
      </w:r>
      <w:r w:rsidR="00FC7AD7">
        <w:rPr>
          <w:rFonts w:ascii="Times New Roman" w:hAnsi="Times New Roman" w:cs="Times New Roman"/>
        </w:rPr>
        <w:t>паравертебр</w:t>
      </w:r>
      <w:r w:rsidR="00607BE6">
        <w:rPr>
          <w:rFonts w:ascii="Times New Roman" w:hAnsi="Times New Roman" w:cs="Times New Roman"/>
        </w:rPr>
        <w:t>а</w:t>
      </w:r>
      <w:r w:rsidR="00FC7AD7">
        <w:rPr>
          <w:rFonts w:ascii="Times New Roman" w:hAnsi="Times New Roman" w:cs="Times New Roman"/>
        </w:rPr>
        <w:t>льной</w:t>
      </w:r>
      <w:r w:rsidR="00607BE6">
        <w:rPr>
          <w:rFonts w:ascii="Times New Roman" w:hAnsi="Times New Roman" w:cs="Times New Roman"/>
        </w:rPr>
        <w:t xml:space="preserve"> анестезии, межфасциальных блоков как компонентов современной общей анестезии и применение нового класса фармакологических препаратов, адъювантов,</w:t>
      </w:r>
      <w:r w:rsidR="003653F0">
        <w:rPr>
          <w:rFonts w:ascii="Times New Roman" w:hAnsi="Times New Roman" w:cs="Times New Roman"/>
        </w:rPr>
        <w:t xml:space="preserve"> методов</w:t>
      </w:r>
      <w:r w:rsidR="00607BE6">
        <w:rPr>
          <w:rFonts w:ascii="Times New Roman" w:hAnsi="Times New Roman" w:cs="Times New Roman"/>
        </w:rPr>
        <w:t xml:space="preserve"> и режимов дозирования, в том числе у пациентов амбулаторной хирургии.</w:t>
      </w:r>
    </w:p>
    <w:p w14:paraId="2AB47A1E" w14:textId="08EF7E9C" w:rsidR="009119D4" w:rsidRDefault="00FF0A07" w:rsidP="006B287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</w:t>
      </w:r>
      <w:r w:rsidR="00542B44">
        <w:rPr>
          <w:rFonts w:ascii="Times New Roman" w:hAnsi="Times New Roman" w:cs="Times New Roman"/>
        </w:rPr>
        <w:t xml:space="preserve">езультаты </w:t>
      </w:r>
      <w:r>
        <w:rPr>
          <w:rFonts w:ascii="Times New Roman" w:hAnsi="Times New Roman" w:cs="Times New Roman"/>
        </w:rPr>
        <w:t xml:space="preserve">выполненных </w:t>
      </w:r>
      <w:r w:rsidR="00542B44">
        <w:rPr>
          <w:rFonts w:ascii="Times New Roman" w:hAnsi="Times New Roman" w:cs="Times New Roman"/>
        </w:rPr>
        <w:t xml:space="preserve">исследований позволят </w:t>
      </w:r>
      <w:r>
        <w:rPr>
          <w:rFonts w:ascii="Times New Roman" w:hAnsi="Times New Roman" w:cs="Times New Roman"/>
        </w:rPr>
        <w:t>научно обосновать, разработать и предложить для практического применения наиболее эффективные, безопасные и фармакоэкономически выгодные алгоритмы применения профилактических и диагностических мероприятий, комплексного дифференцированного и персонифицированного лечения</w:t>
      </w:r>
      <w:r w:rsidR="002E4DC7">
        <w:rPr>
          <w:rFonts w:ascii="Times New Roman" w:hAnsi="Times New Roman" w:cs="Times New Roman"/>
        </w:rPr>
        <w:t xml:space="preserve"> боли</w:t>
      </w:r>
      <w:r>
        <w:rPr>
          <w:rFonts w:ascii="Times New Roman" w:hAnsi="Times New Roman" w:cs="Times New Roman"/>
        </w:rPr>
        <w:t>, что</w:t>
      </w:r>
      <w:r w:rsidR="00D5636E">
        <w:rPr>
          <w:rFonts w:ascii="Times New Roman" w:hAnsi="Times New Roman" w:cs="Times New Roman"/>
        </w:rPr>
        <w:t xml:space="preserve"> позволит </w:t>
      </w:r>
      <w:r w:rsidR="00542B44">
        <w:rPr>
          <w:rFonts w:ascii="Times New Roman" w:hAnsi="Times New Roman" w:cs="Times New Roman"/>
        </w:rPr>
        <w:t xml:space="preserve">повысить </w:t>
      </w:r>
      <w:r w:rsidR="00D5636E">
        <w:rPr>
          <w:rFonts w:ascii="Times New Roman" w:hAnsi="Times New Roman" w:cs="Times New Roman"/>
        </w:rPr>
        <w:t xml:space="preserve">клиническую эффективность </w:t>
      </w:r>
      <w:r w:rsidR="003653F0">
        <w:rPr>
          <w:rFonts w:ascii="Times New Roman" w:hAnsi="Times New Roman" w:cs="Times New Roman"/>
        </w:rPr>
        <w:t xml:space="preserve">и </w:t>
      </w:r>
      <w:r w:rsidR="00542B44">
        <w:rPr>
          <w:rFonts w:ascii="Times New Roman" w:hAnsi="Times New Roman" w:cs="Times New Roman"/>
        </w:rPr>
        <w:t xml:space="preserve">безопасность </w:t>
      </w:r>
      <w:r w:rsidR="00D5636E">
        <w:rPr>
          <w:rFonts w:ascii="Times New Roman" w:hAnsi="Times New Roman" w:cs="Times New Roman"/>
        </w:rPr>
        <w:t>лечебного процесса</w:t>
      </w:r>
      <w:r w:rsidR="00542B44">
        <w:rPr>
          <w:rFonts w:ascii="Times New Roman" w:hAnsi="Times New Roman" w:cs="Times New Roman"/>
        </w:rPr>
        <w:t>, сократить количество осложнений</w:t>
      </w:r>
      <w:r w:rsidR="00D5636E">
        <w:rPr>
          <w:rFonts w:ascii="Times New Roman" w:hAnsi="Times New Roman" w:cs="Times New Roman"/>
        </w:rPr>
        <w:t xml:space="preserve">, </w:t>
      </w:r>
      <w:r w:rsidR="00542B44">
        <w:rPr>
          <w:rFonts w:ascii="Times New Roman" w:hAnsi="Times New Roman" w:cs="Times New Roman"/>
        </w:rPr>
        <w:t>улучшить результаты</w:t>
      </w:r>
      <w:r w:rsidR="00607BE6">
        <w:rPr>
          <w:rFonts w:ascii="Times New Roman" w:hAnsi="Times New Roman" w:cs="Times New Roman"/>
        </w:rPr>
        <w:t xml:space="preserve"> и стоимость</w:t>
      </w:r>
      <w:r w:rsidR="00542B44">
        <w:rPr>
          <w:rFonts w:ascii="Times New Roman" w:hAnsi="Times New Roman" w:cs="Times New Roman"/>
        </w:rPr>
        <w:t xml:space="preserve"> лечения</w:t>
      </w:r>
      <w:r w:rsidR="00607BE6">
        <w:rPr>
          <w:rFonts w:ascii="Times New Roman" w:hAnsi="Times New Roman" w:cs="Times New Roman"/>
        </w:rPr>
        <w:t>.</w:t>
      </w:r>
    </w:p>
    <w:p w14:paraId="0F822560" w14:textId="4B4E6DF1" w:rsidR="00D5636E" w:rsidRDefault="00D5636E" w:rsidP="006B287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мере реализации настоящего исследования планируется подготовка и публикация научных работ, практических рекомендаций и руководств, подготовка и защита диссертаций, патентов, выступления с лекциями и презентациями на различных отечественных и зарубежных научных форумах по специальности, подготовка новых курсов повышения квалификации и образовательных программ кафедры, внедрение полученных результатов в клиническую практику клинических баз кафедры и других лечебных учреждений мегаполиса и РФ.</w:t>
      </w:r>
    </w:p>
    <w:p w14:paraId="09232843" w14:textId="0B3CA8D5" w:rsidR="003653F0" w:rsidRDefault="003653F0" w:rsidP="006B287A">
      <w:pPr>
        <w:ind w:firstLine="709"/>
        <w:jc w:val="both"/>
      </w:pPr>
      <w:r>
        <w:rPr>
          <w:rFonts w:ascii="Times New Roman" w:hAnsi="Times New Roman" w:cs="Times New Roman"/>
        </w:rPr>
        <w:t>Данное научно-клиническое направление является междисциплинарным, его реализация планир</w:t>
      </w:r>
      <w:r w:rsidR="00607BE6">
        <w:rPr>
          <w:rFonts w:ascii="Times New Roman" w:hAnsi="Times New Roman" w:cs="Times New Roman"/>
        </w:rPr>
        <w:t>уется с участием кафедры</w:t>
      </w:r>
      <w:r>
        <w:rPr>
          <w:rFonts w:ascii="Times New Roman" w:hAnsi="Times New Roman" w:cs="Times New Roman"/>
        </w:rPr>
        <w:t xml:space="preserve"> эндоскопии, хирургии,</w:t>
      </w:r>
      <w:r w:rsidR="00607BE6">
        <w:rPr>
          <w:rFonts w:ascii="Times New Roman" w:hAnsi="Times New Roman" w:cs="Times New Roman"/>
        </w:rPr>
        <w:t xml:space="preserve"> гинекологии</w:t>
      </w:r>
      <w:r>
        <w:rPr>
          <w:rFonts w:ascii="Times New Roman" w:hAnsi="Times New Roman" w:cs="Times New Roman"/>
        </w:rPr>
        <w:t xml:space="preserve"> клинической лаборато</w:t>
      </w:r>
      <w:r w:rsidR="00607BE6">
        <w:rPr>
          <w:rFonts w:ascii="Times New Roman" w:hAnsi="Times New Roman" w:cs="Times New Roman"/>
        </w:rPr>
        <w:t>рной диагностики</w:t>
      </w:r>
      <w:r>
        <w:rPr>
          <w:rFonts w:ascii="Times New Roman" w:hAnsi="Times New Roman" w:cs="Times New Roman"/>
        </w:rPr>
        <w:t>.</w:t>
      </w:r>
    </w:p>
    <w:sectPr w:rsidR="003653F0" w:rsidSect="006B287A">
      <w:footerReference w:type="even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D17AE" w14:textId="77777777" w:rsidR="00FC4211" w:rsidRDefault="00FC4211" w:rsidP="006B287A">
      <w:r>
        <w:separator/>
      </w:r>
    </w:p>
  </w:endnote>
  <w:endnote w:type="continuationSeparator" w:id="0">
    <w:p w14:paraId="24ECC515" w14:textId="77777777" w:rsidR="00FC4211" w:rsidRDefault="00FC4211" w:rsidP="006B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5"/>
      </w:rPr>
      <w:id w:val="-1326976125"/>
      <w:docPartObj>
        <w:docPartGallery w:val="Page Numbers (Bottom of Page)"/>
        <w:docPartUnique/>
      </w:docPartObj>
    </w:sdtPr>
    <w:sdtContent>
      <w:p w14:paraId="2C58C4BB" w14:textId="1DEE4259" w:rsidR="006B287A" w:rsidRDefault="006B287A" w:rsidP="00780392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56FFBF3F" w14:textId="77777777" w:rsidR="006B287A" w:rsidRDefault="006B287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5"/>
      </w:rPr>
      <w:id w:val="-1088618616"/>
      <w:docPartObj>
        <w:docPartGallery w:val="Page Numbers (Bottom of Page)"/>
        <w:docPartUnique/>
      </w:docPartObj>
    </w:sdtPr>
    <w:sdtContent>
      <w:p w14:paraId="05A212EE" w14:textId="360CC104" w:rsidR="006B287A" w:rsidRDefault="006B287A" w:rsidP="00780392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FE482D">
          <w:rPr>
            <w:rStyle w:val="a5"/>
            <w:noProof/>
          </w:rPr>
          <w:t>3</w:t>
        </w:r>
        <w:r>
          <w:rPr>
            <w:rStyle w:val="a5"/>
          </w:rPr>
          <w:fldChar w:fldCharType="end"/>
        </w:r>
      </w:p>
    </w:sdtContent>
  </w:sdt>
  <w:p w14:paraId="21278EE8" w14:textId="77777777" w:rsidR="006B287A" w:rsidRDefault="006B287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E0C6E" w14:textId="77777777" w:rsidR="00FC4211" w:rsidRDefault="00FC4211" w:rsidP="006B287A">
      <w:r>
        <w:separator/>
      </w:r>
    </w:p>
  </w:footnote>
  <w:footnote w:type="continuationSeparator" w:id="0">
    <w:p w14:paraId="409698E6" w14:textId="77777777" w:rsidR="00FC4211" w:rsidRDefault="00FC4211" w:rsidP="006B2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9D4"/>
    <w:rsid w:val="000841A0"/>
    <w:rsid w:val="000942C7"/>
    <w:rsid w:val="000C75B7"/>
    <w:rsid w:val="00192DD3"/>
    <w:rsid w:val="001B152C"/>
    <w:rsid w:val="001F25B6"/>
    <w:rsid w:val="002A5A7F"/>
    <w:rsid w:val="002E4DC7"/>
    <w:rsid w:val="003653F0"/>
    <w:rsid w:val="00372FBC"/>
    <w:rsid w:val="003F2584"/>
    <w:rsid w:val="004005ED"/>
    <w:rsid w:val="004E6A9F"/>
    <w:rsid w:val="00542B44"/>
    <w:rsid w:val="005A40EC"/>
    <w:rsid w:val="00607BE6"/>
    <w:rsid w:val="006A55E7"/>
    <w:rsid w:val="006B15E4"/>
    <w:rsid w:val="006B287A"/>
    <w:rsid w:val="006C5BB1"/>
    <w:rsid w:val="00742CC7"/>
    <w:rsid w:val="007E6B9E"/>
    <w:rsid w:val="00825675"/>
    <w:rsid w:val="00842123"/>
    <w:rsid w:val="008534D2"/>
    <w:rsid w:val="008A223E"/>
    <w:rsid w:val="008D2891"/>
    <w:rsid w:val="008E7444"/>
    <w:rsid w:val="008F7767"/>
    <w:rsid w:val="009119D4"/>
    <w:rsid w:val="00965B4C"/>
    <w:rsid w:val="009A702B"/>
    <w:rsid w:val="00A14EBD"/>
    <w:rsid w:val="00A16281"/>
    <w:rsid w:val="00A552D3"/>
    <w:rsid w:val="00AC1F55"/>
    <w:rsid w:val="00AF2AAC"/>
    <w:rsid w:val="00B12360"/>
    <w:rsid w:val="00B33AE6"/>
    <w:rsid w:val="00B55A28"/>
    <w:rsid w:val="00B93C11"/>
    <w:rsid w:val="00BE13A9"/>
    <w:rsid w:val="00C97462"/>
    <w:rsid w:val="00CB4033"/>
    <w:rsid w:val="00CD1467"/>
    <w:rsid w:val="00D331F2"/>
    <w:rsid w:val="00D5636E"/>
    <w:rsid w:val="00D71985"/>
    <w:rsid w:val="00D80C55"/>
    <w:rsid w:val="00D83568"/>
    <w:rsid w:val="00FA5281"/>
    <w:rsid w:val="00FB5119"/>
    <w:rsid w:val="00FC1F8F"/>
    <w:rsid w:val="00FC4211"/>
    <w:rsid w:val="00FC7AD7"/>
    <w:rsid w:val="00FE482D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9C5F1"/>
  <w15:chartTrackingRefBased/>
  <w15:docId w15:val="{DFC25671-5D40-3B48-9573-66A0D4EE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287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B287A"/>
  </w:style>
  <w:style w:type="character" w:styleId="a5">
    <w:name w:val="page number"/>
    <w:basedOn w:val="a0"/>
    <w:uiPriority w:val="99"/>
    <w:semiHidden/>
    <w:unhideWhenUsed/>
    <w:rsid w:val="006B2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52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3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Алексей Власенко</cp:lastModifiedBy>
  <cp:revision>9</cp:revision>
  <dcterms:created xsi:type="dcterms:W3CDTF">2024-09-20T09:01:00Z</dcterms:created>
  <dcterms:modified xsi:type="dcterms:W3CDTF">2024-09-21T12:06:00Z</dcterms:modified>
</cp:coreProperties>
</file>