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8DC" w:rsidRPr="00F368DC" w:rsidRDefault="00F368DC" w:rsidP="00F368DC">
      <w:pPr>
        <w:shd w:val="clear" w:color="auto" w:fill="FFFFFF"/>
        <w:spacing w:before="150" w:after="375" w:line="446" w:lineRule="atLeast"/>
        <w:jc w:val="center"/>
        <w:outlineLvl w:val="1"/>
        <w:rPr>
          <w:rFonts w:ascii="Helvetica" w:eastAsia="Times New Roman" w:hAnsi="Helvetica" w:cs="Helvetica"/>
          <w:color w:val="000000"/>
          <w:sz w:val="41"/>
          <w:szCs w:val="41"/>
        </w:rPr>
      </w:pPr>
      <w:r w:rsidRPr="00F368DC">
        <w:rPr>
          <w:rFonts w:ascii="Helvetica" w:eastAsia="Times New Roman" w:hAnsi="Helvetica" w:cs="Helvetica"/>
          <w:color w:val="000000"/>
          <w:sz w:val="41"/>
          <w:szCs w:val="41"/>
        </w:rPr>
        <w:t>Программа</w:t>
      </w:r>
      <w:r>
        <w:rPr>
          <w:rFonts w:ascii="Helvetica" w:eastAsia="Times New Roman" w:hAnsi="Helvetica" w:cs="Helvetica"/>
          <w:color w:val="000000"/>
          <w:sz w:val="41"/>
          <w:szCs w:val="41"/>
        </w:rPr>
        <w:t xml:space="preserve"> 29 ноября 2022 г.</w:t>
      </w:r>
      <w:hyperlink r:id="rId5" w:history="1">
        <w:r w:rsidRPr="00F368DC">
          <w:rPr>
            <w:rFonts w:ascii="Helvetica" w:eastAsia="Times New Roman" w:hAnsi="Helvetica" w:cs="Helvetica"/>
            <w:color w:val="FFFFFF"/>
            <w:sz w:val="26"/>
          </w:rPr>
          <w:t>Распечатать</w:t>
        </w:r>
      </w:hyperlink>
    </w:p>
    <w:p w:rsidR="00F368DC" w:rsidRPr="00F368DC" w:rsidRDefault="00F368DC" w:rsidP="00F368DC">
      <w:pPr>
        <w:shd w:val="clear" w:color="auto" w:fill="EE4323"/>
        <w:spacing w:after="75" w:line="300" w:lineRule="atLeast"/>
        <w:rPr>
          <w:rFonts w:ascii="Helvetica" w:eastAsia="Times New Roman" w:hAnsi="Helvetica" w:cs="Helvetica"/>
          <w:color w:val="FFFFFF"/>
          <w:sz w:val="27"/>
          <w:szCs w:val="27"/>
        </w:rPr>
      </w:pPr>
      <w:r w:rsidRPr="00F368DC">
        <w:rPr>
          <w:rFonts w:ascii="Helvetica" w:eastAsia="Times New Roman" w:hAnsi="Helvetica" w:cs="Helvetica"/>
          <w:color w:val="FFFFFF"/>
          <w:sz w:val="27"/>
          <w:szCs w:val="27"/>
        </w:rPr>
        <w:t>Симпозиум «Диагнозы-заблуждения в неврологии»</w:t>
      </w:r>
    </w:p>
    <w:p w:rsidR="00F368DC" w:rsidRPr="00F368DC" w:rsidRDefault="00F368DC" w:rsidP="00F368DC">
      <w:pPr>
        <w:shd w:val="clear" w:color="auto" w:fill="EE4323"/>
        <w:spacing w:after="75" w:line="300" w:lineRule="atLeast"/>
        <w:rPr>
          <w:rFonts w:ascii="Helvetica" w:eastAsia="Times New Roman" w:hAnsi="Helvetica" w:cs="Helvetica"/>
          <w:i/>
          <w:iCs/>
          <w:color w:val="FFFFFF"/>
          <w:sz w:val="26"/>
          <w:szCs w:val="26"/>
        </w:rPr>
      </w:pPr>
      <w:r w:rsidRPr="00F368DC">
        <w:rPr>
          <w:rFonts w:ascii="Helvetica" w:eastAsia="Times New Roman" w:hAnsi="Helvetica" w:cs="Helvetica"/>
          <w:i/>
          <w:iCs/>
          <w:color w:val="FFFFFF"/>
          <w:sz w:val="26"/>
          <w:szCs w:val="26"/>
        </w:rPr>
        <w:t xml:space="preserve">При поддержке компании </w:t>
      </w:r>
      <w:proofErr w:type="spellStart"/>
      <w:r w:rsidRPr="00F368DC">
        <w:rPr>
          <w:rFonts w:ascii="Helvetica" w:eastAsia="Times New Roman" w:hAnsi="Helvetica" w:cs="Helvetica"/>
          <w:i/>
          <w:iCs/>
          <w:color w:val="FFFFFF"/>
          <w:sz w:val="26"/>
          <w:szCs w:val="26"/>
        </w:rPr>
        <w:t>Эбботт</w:t>
      </w:r>
      <w:proofErr w:type="spellEnd"/>
      <w:r w:rsidRPr="00F368DC">
        <w:rPr>
          <w:rFonts w:ascii="Helvetica" w:eastAsia="Times New Roman" w:hAnsi="Helvetica" w:cs="Helvetica"/>
          <w:i/>
          <w:iCs/>
          <w:color w:val="FFFFFF"/>
          <w:sz w:val="26"/>
          <w:szCs w:val="26"/>
        </w:rPr>
        <w:t>, не входит в систему для НМО</w:t>
      </w:r>
    </w:p>
    <w:p w:rsidR="00F368DC" w:rsidRPr="00F368DC" w:rsidRDefault="00F368DC" w:rsidP="00F368DC">
      <w:pPr>
        <w:shd w:val="clear" w:color="auto" w:fill="FFF1E3"/>
        <w:spacing w:after="0" w:line="300" w:lineRule="atLeast"/>
        <w:jc w:val="center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F368DC">
        <w:rPr>
          <w:rFonts w:ascii="Helvetica" w:eastAsia="Times New Roman" w:hAnsi="Helvetica" w:cs="Helvetica"/>
          <w:color w:val="000000"/>
          <w:sz w:val="26"/>
          <w:szCs w:val="26"/>
        </w:rPr>
        <w:t>10:00 – 10:20</w:t>
      </w:r>
    </w:p>
    <w:p w:rsidR="00F368DC" w:rsidRPr="00F368DC" w:rsidRDefault="00F368DC" w:rsidP="00F368DC">
      <w:pPr>
        <w:shd w:val="clear" w:color="auto" w:fill="FFF1E3"/>
        <w:spacing w:after="75" w:line="300" w:lineRule="atLeast"/>
        <w:rPr>
          <w:rFonts w:ascii="Helvetica" w:eastAsia="Times New Roman" w:hAnsi="Helvetica" w:cs="Helvetica"/>
          <w:color w:val="000000"/>
          <w:sz w:val="27"/>
          <w:szCs w:val="27"/>
        </w:rPr>
      </w:pPr>
      <w:proofErr w:type="spellStart"/>
      <w:r w:rsidRPr="00F368DC">
        <w:rPr>
          <w:rFonts w:ascii="Helvetica" w:eastAsia="Times New Roman" w:hAnsi="Helvetica" w:cs="Helvetica"/>
          <w:color w:val="000000"/>
          <w:sz w:val="27"/>
          <w:szCs w:val="27"/>
        </w:rPr>
        <w:t>Вегето-сосудистая</w:t>
      </w:r>
      <w:proofErr w:type="spellEnd"/>
      <w:r w:rsidRPr="00F368DC">
        <w:rPr>
          <w:rFonts w:ascii="Helvetica" w:eastAsia="Times New Roman" w:hAnsi="Helvetica" w:cs="Helvetica"/>
          <w:color w:val="000000"/>
          <w:sz w:val="27"/>
          <w:szCs w:val="27"/>
        </w:rPr>
        <w:t xml:space="preserve"> </w:t>
      </w:r>
      <w:proofErr w:type="spellStart"/>
      <w:r w:rsidRPr="00F368DC">
        <w:rPr>
          <w:rFonts w:ascii="Helvetica" w:eastAsia="Times New Roman" w:hAnsi="Helvetica" w:cs="Helvetica"/>
          <w:color w:val="000000"/>
          <w:sz w:val="27"/>
          <w:szCs w:val="27"/>
        </w:rPr>
        <w:t>дистония</w:t>
      </w:r>
      <w:proofErr w:type="spellEnd"/>
      <w:r w:rsidRPr="00F368DC">
        <w:rPr>
          <w:rFonts w:ascii="Helvetica" w:eastAsia="Times New Roman" w:hAnsi="Helvetica" w:cs="Helvetica"/>
          <w:color w:val="000000"/>
          <w:sz w:val="27"/>
          <w:szCs w:val="27"/>
        </w:rPr>
        <w:t>, как один из ранних маркеров депрессии</w:t>
      </w:r>
    </w:p>
    <w:p w:rsidR="00F368DC" w:rsidRPr="00F368DC" w:rsidRDefault="00F368DC" w:rsidP="00F368DC">
      <w:pPr>
        <w:numPr>
          <w:ilvl w:val="0"/>
          <w:numId w:val="1"/>
        </w:numPr>
        <w:shd w:val="clear" w:color="auto" w:fill="FFF1E3"/>
        <w:spacing w:before="100" w:beforeAutospacing="1" w:after="100" w:afterAutospacing="1" w:line="300" w:lineRule="atLeast"/>
        <w:ind w:left="3195"/>
        <w:rPr>
          <w:rFonts w:ascii="Helvetica" w:eastAsia="Times New Roman" w:hAnsi="Helvetica" w:cs="Helvetica"/>
          <w:color w:val="000000"/>
          <w:sz w:val="26"/>
          <w:szCs w:val="26"/>
        </w:rPr>
      </w:pPr>
      <w:hyperlink r:id="rId6" w:history="1">
        <w:r w:rsidRPr="00F368DC">
          <w:rPr>
            <w:rFonts w:ascii="Helvetica" w:eastAsia="Times New Roman" w:hAnsi="Helvetica" w:cs="Helvetica"/>
            <w:color w:val="B01500"/>
            <w:sz w:val="26"/>
            <w:u w:val="single"/>
          </w:rPr>
          <w:t>Артемьев Дмитрий Валерьевич</w:t>
        </w:r>
      </w:hyperlink>
    </w:p>
    <w:p w:rsidR="00F368DC" w:rsidRPr="00F368DC" w:rsidRDefault="00F368DC" w:rsidP="00F368DC">
      <w:pPr>
        <w:shd w:val="clear" w:color="auto" w:fill="FFF1E3"/>
        <w:spacing w:after="0" w:line="300" w:lineRule="atLeast"/>
        <w:jc w:val="center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F368DC">
        <w:rPr>
          <w:rFonts w:ascii="Helvetica" w:eastAsia="Times New Roman" w:hAnsi="Helvetica" w:cs="Helvetica"/>
          <w:color w:val="000000"/>
          <w:sz w:val="26"/>
          <w:szCs w:val="26"/>
        </w:rPr>
        <w:t>10:20 – 10:40</w:t>
      </w:r>
    </w:p>
    <w:p w:rsidR="00F368DC" w:rsidRPr="00F368DC" w:rsidRDefault="00F368DC" w:rsidP="00F368DC">
      <w:pPr>
        <w:shd w:val="clear" w:color="auto" w:fill="FFF1E3"/>
        <w:spacing w:after="75" w:line="300" w:lineRule="atLeast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F368DC">
        <w:rPr>
          <w:rFonts w:ascii="Helvetica" w:eastAsia="Times New Roman" w:hAnsi="Helvetica" w:cs="Helvetica"/>
          <w:color w:val="000000"/>
          <w:sz w:val="27"/>
          <w:szCs w:val="27"/>
        </w:rPr>
        <w:t>Хроническая ишемия мозга</w:t>
      </w:r>
    </w:p>
    <w:p w:rsidR="00F368DC" w:rsidRPr="00F368DC" w:rsidRDefault="00F368DC" w:rsidP="00F368DC">
      <w:pPr>
        <w:numPr>
          <w:ilvl w:val="0"/>
          <w:numId w:val="2"/>
        </w:numPr>
        <w:shd w:val="clear" w:color="auto" w:fill="FFF1E3"/>
        <w:spacing w:before="100" w:beforeAutospacing="1" w:after="100" w:afterAutospacing="1" w:line="300" w:lineRule="atLeast"/>
        <w:ind w:left="3195"/>
        <w:rPr>
          <w:rFonts w:ascii="Helvetica" w:eastAsia="Times New Roman" w:hAnsi="Helvetica" w:cs="Helvetica"/>
          <w:color w:val="000000"/>
          <w:sz w:val="26"/>
          <w:szCs w:val="26"/>
        </w:rPr>
      </w:pPr>
      <w:hyperlink r:id="rId7" w:history="1">
        <w:r w:rsidRPr="00F368DC">
          <w:rPr>
            <w:rFonts w:ascii="Helvetica" w:eastAsia="Times New Roman" w:hAnsi="Helvetica" w:cs="Helvetica"/>
            <w:color w:val="B01500"/>
            <w:sz w:val="26"/>
            <w:u w:val="single"/>
          </w:rPr>
          <w:t>Федорова Наталия Владимировна</w:t>
        </w:r>
      </w:hyperlink>
    </w:p>
    <w:p w:rsidR="00F368DC" w:rsidRPr="00F368DC" w:rsidRDefault="00F368DC" w:rsidP="00F368DC">
      <w:pPr>
        <w:shd w:val="clear" w:color="auto" w:fill="FFF1E3"/>
        <w:spacing w:after="0" w:line="300" w:lineRule="atLeast"/>
        <w:jc w:val="center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F368DC">
        <w:rPr>
          <w:rFonts w:ascii="Helvetica" w:eastAsia="Times New Roman" w:hAnsi="Helvetica" w:cs="Helvetica"/>
          <w:color w:val="000000"/>
          <w:sz w:val="26"/>
          <w:szCs w:val="26"/>
        </w:rPr>
        <w:t>10:40 – 11:00</w:t>
      </w:r>
    </w:p>
    <w:p w:rsidR="00F368DC" w:rsidRPr="00F368DC" w:rsidRDefault="00F368DC" w:rsidP="00F368DC">
      <w:pPr>
        <w:shd w:val="clear" w:color="auto" w:fill="FFF1E3"/>
        <w:spacing w:after="75" w:line="300" w:lineRule="atLeast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F368DC">
        <w:rPr>
          <w:rFonts w:ascii="Helvetica" w:eastAsia="Times New Roman" w:hAnsi="Helvetica" w:cs="Helvetica"/>
          <w:color w:val="000000"/>
          <w:sz w:val="27"/>
          <w:szCs w:val="27"/>
        </w:rPr>
        <w:t>«Шейное» головокружение</w:t>
      </w:r>
    </w:p>
    <w:p w:rsidR="00F368DC" w:rsidRPr="00F368DC" w:rsidRDefault="00F368DC" w:rsidP="00F368DC">
      <w:pPr>
        <w:numPr>
          <w:ilvl w:val="0"/>
          <w:numId w:val="3"/>
        </w:numPr>
        <w:shd w:val="clear" w:color="auto" w:fill="FFF1E3"/>
        <w:spacing w:before="100" w:beforeAutospacing="1" w:after="100" w:afterAutospacing="1" w:line="300" w:lineRule="atLeast"/>
        <w:ind w:left="3195"/>
        <w:rPr>
          <w:rFonts w:ascii="Helvetica" w:eastAsia="Times New Roman" w:hAnsi="Helvetica" w:cs="Helvetica"/>
          <w:color w:val="000000"/>
          <w:sz w:val="26"/>
          <w:szCs w:val="26"/>
        </w:rPr>
      </w:pPr>
      <w:hyperlink r:id="rId8" w:history="1">
        <w:proofErr w:type="spellStart"/>
        <w:r w:rsidRPr="00F368DC">
          <w:rPr>
            <w:rFonts w:ascii="Helvetica" w:eastAsia="Times New Roman" w:hAnsi="Helvetica" w:cs="Helvetica"/>
            <w:color w:val="B01500"/>
            <w:sz w:val="26"/>
            <w:u w:val="single"/>
          </w:rPr>
          <w:t>Замерград</w:t>
        </w:r>
        <w:proofErr w:type="spellEnd"/>
        <w:r w:rsidRPr="00F368DC">
          <w:rPr>
            <w:rFonts w:ascii="Helvetica" w:eastAsia="Times New Roman" w:hAnsi="Helvetica" w:cs="Helvetica"/>
            <w:color w:val="B01500"/>
            <w:sz w:val="26"/>
            <w:u w:val="single"/>
          </w:rPr>
          <w:t xml:space="preserve"> Максим Валерьевич</w:t>
        </w:r>
      </w:hyperlink>
    </w:p>
    <w:p w:rsidR="00F368DC" w:rsidRPr="00F368DC" w:rsidRDefault="00F368DC" w:rsidP="00F368DC">
      <w:pPr>
        <w:shd w:val="clear" w:color="auto" w:fill="FFF1E3"/>
        <w:spacing w:after="0" w:line="300" w:lineRule="atLeast"/>
        <w:jc w:val="center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F368DC">
        <w:rPr>
          <w:rFonts w:ascii="Helvetica" w:eastAsia="Times New Roman" w:hAnsi="Helvetica" w:cs="Helvetica"/>
          <w:color w:val="000000"/>
          <w:sz w:val="26"/>
          <w:szCs w:val="26"/>
        </w:rPr>
        <w:t>11:00 – 11:30</w:t>
      </w:r>
    </w:p>
    <w:p w:rsidR="00F368DC" w:rsidRPr="00F368DC" w:rsidRDefault="00F368DC" w:rsidP="00F368DC">
      <w:pPr>
        <w:shd w:val="clear" w:color="auto" w:fill="FFF1E3"/>
        <w:spacing w:after="75" w:line="300" w:lineRule="atLeast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F368DC">
        <w:rPr>
          <w:rFonts w:ascii="Helvetica" w:eastAsia="Times New Roman" w:hAnsi="Helvetica" w:cs="Helvetica"/>
          <w:color w:val="000000"/>
          <w:sz w:val="27"/>
          <w:szCs w:val="27"/>
        </w:rPr>
        <w:t>Дискуссия «диагнозы-заблуждения в неврологии»</w:t>
      </w:r>
    </w:p>
    <w:p w:rsidR="00F368DC" w:rsidRPr="00F368DC" w:rsidRDefault="00F368DC" w:rsidP="00F368DC">
      <w:pPr>
        <w:shd w:val="clear" w:color="auto" w:fill="FFF1E3"/>
        <w:spacing w:after="0" w:line="300" w:lineRule="atLeast"/>
        <w:jc w:val="center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F368DC">
        <w:rPr>
          <w:rFonts w:ascii="Helvetica" w:eastAsia="Times New Roman" w:hAnsi="Helvetica" w:cs="Helvetica"/>
          <w:color w:val="000000"/>
          <w:sz w:val="26"/>
          <w:szCs w:val="26"/>
        </w:rPr>
        <w:t>11:30 – 12:00</w:t>
      </w:r>
    </w:p>
    <w:p w:rsidR="00F368DC" w:rsidRPr="00F368DC" w:rsidRDefault="00F368DC" w:rsidP="00F368DC">
      <w:pPr>
        <w:shd w:val="clear" w:color="auto" w:fill="FFF1E3"/>
        <w:spacing w:after="75" w:line="300" w:lineRule="atLeast"/>
        <w:rPr>
          <w:rFonts w:ascii="Helvetica" w:eastAsia="Times New Roman" w:hAnsi="Helvetica" w:cs="Helvetica"/>
          <w:color w:val="000000"/>
          <w:sz w:val="27"/>
          <w:szCs w:val="27"/>
        </w:rPr>
      </w:pPr>
      <w:proofErr w:type="spellStart"/>
      <w:r w:rsidRPr="00F368DC">
        <w:rPr>
          <w:rFonts w:ascii="Helvetica" w:eastAsia="Times New Roman" w:hAnsi="Helvetica" w:cs="Helvetica"/>
          <w:color w:val="000000"/>
          <w:sz w:val="27"/>
          <w:szCs w:val="27"/>
        </w:rPr>
        <w:t>Нейромания</w:t>
      </w:r>
      <w:proofErr w:type="spellEnd"/>
      <w:r w:rsidRPr="00F368DC">
        <w:rPr>
          <w:rFonts w:ascii="Helvetica" w:eastAsia="Times New Roman" w:hAnsi="Helvetica" w:cs="Helvetica"/>
          <w:color w:val="000000"/>
          <w:sz w:val="27"/>
          <w:szCs w:val="27"/>
        </w:rPr>
        <w:t xml:space="preserve"> и </w:t>
      </w:r>
      <w:proofErr w:type="spellStart"/>
      <w:r w:rsidRPr="00F368DC">
        <w:rPr>
          <w:rFonts w:ascii="Helvetica" w:eastAsia="Times New Roman" w:hAnsi="Helvetica" w:cs="Helvetica"/>
          <w:color w:val="000000"/>
          <w:sz w:val="27"/>
          <w:szCs w:val="27"/>
        </w:rPr>
        <w:t>нейрофобия</w:t>
      </w:r>
      <w:proofErr w:type="spellEnd"/>
      <w:r w:rsidRPr="00F368DC">
        <w:rPr>
          <w:rFonts w:ascii="Helvetica" w:eastAsia="Times New Roman" w:hAnsi="Helvetica" w:cs="Helvetica"/>
          <w:color w:val="000000"/>
          <w:sz w:val="27"/>
          <w:szCs w:val="27"/>
        </w:rPr>
        <w:t>: почему в психоневрологии «физики» побеждают «лириков»?»</w:t>
      </w:r>
    </w:p>
    <w:p w:rsidR="00F368DC" w:rsidRPr="00F368DC" w:rsidRDefault="00F368DC" w:rsidP="00F368DC">
      <w:pPr>
        <w:numPr>
          <w:ilvl w:val="0"/>
          <w:numId w:val="4"/>
        </w:numPr>
        <w:shd w:val="clear" w:color="auto" w:fill="FFF1E3"/>
        <w:spacing w:before="100" w:beforeAutospacing="1" w:after="100" w:afterAutospacing="1" w:line="300" w:lineRule="atLeast"/>
        <w:ind w:left="3195"/>
        <w:rPr>
          <w:rFonts w:ascii="Helvetica" w:eastAsia="Times New Roman" w:hAnsi="Helvetica" w:cs="Helvetica"/>
          <w:color w:val="000000"/>
          <w:sz w:val="26"/>
          <w:szCs w:val="26"/>
        </w:rPr>
      </w:pPr>
      <w:hyperlink r:id="rId9" w:history="1">
        <w:r w:rsidRPr="00F368DC">
          <w:rPr>
            <w:rFonts w:ascii="Helvetica" w:eastAsia="Times New Roman" w:hAnsi="Helvetica" w:cs="Helvetica"/>
            <w:color w:val="B01500"/>
            <w:sz w:val="26"/>
            <w:u w:val="single"/>
          </w:rPr>
          <w:t>Менделевич Владимир Давыдович</w:t>
        </w:r>
      </w:hyperlink>
    </w:p>
    <w:p w:rsidR="00F368DC" w:rsidRPr="00F368DC" w:rsidRDefault="00F368DC" w:rsidP="00F368DC">
      <w:pPr>
        <w:shd w:val="clear" w:color="auto" w:fill="EE4323"/>
        <w:spacing w:after="75" w:line="300" w:lineRule="atLeast"/>
        <w:rPr>
          <w:rFonts w:ascii="Helvetica" w:eastAsia="Times New Roman" w:hAnsi="Helvetica" w:cs="Helvetica"/>
          <w:color w:val="FFFFFF"/>
          <w:sz w:val="27"/>
          <w:szCs w:val="27"/>
        </w:rPr>
      </w:pPr>
      <w:r w:rsidRPr="00F368DC">
        <w:rPr>
          <w:rFonts w:ascii="Helvetica" w:eastAsia="Times New Roman" w:hAnsi="Helvetica" w:cs="Helvetica"/>
          <w:color w:val="FFFFFF"/>
          <w:sz w:val="27"/>
          <w:szCs w:val="27"/>
        </w:rPr>
        <w:t>Ошибки и заблуждения в сосудистой неврологии</w:t>
      </w:r>
    </w:p>
    <w:p w:rsidR="00F368DC" w:rsidRPr="00F368DC" w:rsidRDefault="00F368DC" w:rsidP="00F368DC">
      <w:pPr>
        <w:numPr>
          <w:ilvl w:val="0"/>
          <w:numId w:val="5"/>
        </w:numPr>
        <w:shd w:val="clear" w:color="auto" w:fill="EE4323"/>
        <w:spacing w:before="100" w:beforeAutospacing="1" w:after="100" w:afterAutospacing="1" w:line="300" w:lineRule="atLeast"/>
        <w:ind w:left="3195"/>
        <w:rPr>
          <w:rFonts w:ascii="Helvetica" w:eastAsia="Times New Roman" w:hAnsi="Helvetica" w:cs="Helvetica"/>
          <w:color w:val="FFFFFF"/>
          <w:sz w:val="26"/>
          <w:szCs w:val="26"/>
        </w:rPr>
      </w:pPr>
      <w:hyperlink r:id="rId10" w:history="1">
        <w:r w:rsidRPr="00F368DC">
          <w:rPr>
            <w:rFonts w:ascii="Helvetica" w:eastAsia="Times New Roman" w:hAnsi="Helvetica" w:cs="Helvetica"/>
            <w:color w:val="B01500"/>
            <w:sz w:val="26"/>
            <w:u w:val="single"/>
          </w:rPr>
          <w:t>Левин Олег Семёнович</w:t>
        </w:r>
      </w:hyperlink>
    </w:p>
    <w:p w:rsidR="00F368DC" w:rsidRPr="00F368DC" w:rsidRDefault="00F368DC" w:rsidP="00F368DC">
      <w:pPr>
        <w:numPr>
          <w:ilvl w:val="0"/>
          <w:numId w:val="5"/>
        </w:numPr>
        <w:shd w:val="clear" w:color="auto" w:fill="EE4323"/>
        <w:spacing w:before="100" w:beforeAutospacing="1" w:after="100" w:afterAutospacing="1" w:line="300" w:lineRule="atLeast"/>
        <w:ind w:left="3195"/>
        <w:rPr>
          <w:rFonts w:ascii="Helvetica" w:eastAsia="Times New Roman" w:hAnsi="Helvetica" w:cs="Helvetica"/>
          <w:color w:val="FFFFFF"/>
          <w:sz w:val="26"/>
          <w:szCs w:val="26"/>
        </w:rPr>
      </w:pPr>
      <w:hyperlink r:id="rId11" w:history="1">
        <w:r w:rsidRPr="00F368DC">
          <w:rPr>
            <w:rFonts w:ascii="Helvetica" w:eastAsia="Times New Roman" w:hAnsi="Helvetica" w:cs="Helvetica"/>
            <w:color w:val="B01500"/>
            <w:sz w:val="26"/>
            <w:u w:val="single"/>
          </w:rPr>
          <w:t>Федорова Наталия Владимировна</w:t>
        </w:r>
      </w:hyperlink>
    </w:p>
    <w:p w:rsidR="00F368DC" w:rsidRPr="00F368DC" w:rsidRDefault="00F368DC" w:rsidP="00F368DC">
      <w:pPr>
        <w:numPr>
          <w:ilvl w:val="0"/>
          <w:numId w:val="5"/>
        </w:numPr>
        <w:shd w:val="clear" w:color="auto" w:fill="EE4323"/>
        <w:spacing w:before="100" w:beforeAutospacing="1" w:after="100" w:afterAutospacing="1" w:line="300" w:lineRule="atLeast"/>
        <w:ind w:left="3195"/>
        <w:rPr>
          <w:rFonts w:ascii="Helvetica" w:eastAsia="Times New Roman" w:hAnsi="Helvetica" w:cs="Helvetica"/>
          <w:color w:val="FFFFFF"/>
          <w:sz w:val="26"/>
          <w:szCs w:val="26"/>
        </w:rPr>
      </w:pPr>
      <w:hyperlink r:id="rId12" w:history="1">
        <w:proofErr w:type="spellStart"/>
        <w:r w:rsidRPr="00F368DC">
          <w:rPr>
            <w:rFonts w:ascii="Helvetica" w:eastAsia="Times New Roman" w:hAnsi="Helvetica" w:cs="Helvetica"/>
            <w:color w:val="B01500"/>
            <w:sz w:val="26"/>
            <w:u w:val="single"/>
          </w:rPr>
          <w:t>Боголепова</w:t>
        </w:r>
        <w:proofErr w:type="spellEnd"/>
        <w:r w:rsidRPr="00F368DC">
          <w:rPr>
            <w:rFonts w:ascii="Helvetica" w:eastAsia="Times New Roman" w:hAnsi="Helvetica" w:cs="Helvetica"/>
            <w:color w:val="B01500"/>
            <w:sz w:val="26"/>
            <w:u w:val="single"/>
          </w:rPr>
          <w:t xml:space="preserve"> Анна Николаевна</w:t>
        </w:r>
      </w:hyperlink>
    </w:p>
    <w:p w:rsidR="00F368DC" w:rsidRPr="00F368DC" w:rsidRDefault="00F368DC" w:rsidP="00F368DC">
      <w:pPr>
        <w:shd w:val="clear" w:color="auto" w:fill="FFF1E3"/>
        <w:spacing w:after="0" w:line="300" w:lineRule="atLeast"/>
        <w:jc w:val="center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F368DC">
        <w:rPr>
          <w:rFonts w:ascii="Helvetica" w:eastAsia="Times New Roman" w:hAnsi="Helvetica" w:cs="Helvetica"/>
          <w:color w:val="000000"/>
          <w:sz w:val="26"/>
          <w:szCs w:val="26"/>
        </w:rPr>
        <w:t>12:00 – 12:30</w:t>
      </w:r>
    </w:p>
    <w:p w:rsidR="00F368DC" w:rsidRPr="00F368DC" w:rsidRDefault="00F368DC" w:rsidP="00F368DC">
      <w:pPr>
        <w:shd w:val="clear" w:color="auto" w:fill="FFF1E3"/>
        <w:spacing w:after="75" w:line="300" w:lineRule="atLeast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F368DC">
        <w:rPr>
          <w:rFonts w:ascii="Helvetica" w:eastAsia="Times New Roman" w:hAnsi="Helvetica" w:cs="Helvetica"/>
          <w:color w:val="000000"/>
          <w:sz w:val="27"/>
          <w:szCs w:val="27"/>
        </w:rPr>
        <w:t>Сосудистая депрессия: аффективное или когнитивное расстройство</w:t>
      </w:r>
    </w:p>
    <w:p w:rsidR="00F368DC" w:rsidRPr="00F368DC" w:rsidRDefault="00F368DC" w:rsidP="00F368DC">
      <w:pPr>
        <w:numPr>
          <w:ilvl w:val="0"/>
          <w:numId w:val="6"/>
        </w:numPr>
        <w:shd w:val="clear" w:color="auto" w:fill="FFF1E3"/>
        <w:spacing w:before="100" w:beforeAutospacing="1" w:after="100" w:afterAutospacing="1" w:line="300" w:lineRule="atLeast"/>
        <w:ind w:left="3195"/>
        <w:rPr>
          <w:rFonts w:ascii="Helvetica" w:eastAsia="Times New Roman" w:hAnsi="Helvetica" w:cs="Helvetica"/>
          <w:color w:val="000000"/>
          <w:sz w:val="26"/>
          <w:szCs w:val="26"/>
        </w:rPr>
      </w:pPr>
      <w:hyperlink r:id="rId13" w:history="1">
        <w:proofErr w:type="spellStart"/>
        <w:r w:rsidRPr="00F368DC">
          <w:rPr>
            <w:rFonts w:ascii="Helvetica" w:eastAsia="Times New Roman" w:hAnsi="Helvetica" w:cs="Helvetica"/>
            <w:color w:val="B01500"/>
            <w:sz w:val="26"/>
            <w:u w:val="single"/>
          </w:rPr>
          <w:t>Боголепова</w:t>
        </w:r>
        <w:proofErr w:type="spellEnd"/>
        <w:r w:rsidRPr="00F368DC">
          <w:rPr>
            <w:rFonts w:ascii="Helvetica" w:eastAsia="Times New Roman" w:hAnsi="Helvetica" w:cs="Helvetica"/>
            <w:color w:val="B01500"/>
            <w:sz w:val="26"/>
            <w:u w:val="single"/>
          </w:rPr>
          <w:t xml:space="preserve"> Анна Николаевна</w:t>
        </w:r>
      </w:hyperlink>
    </w:p>
    <w:p w:rsidR="00F368DC" w:rsidRPr="00F368DC" w:rsidRDefault="00F368DC" w:rsidP="00F368DC">
      <w:pPr>
        <w:shd w:val="clear" w:color="auto" w:fill="FFF1E3"/>
        <w:spacing w:after="0" w:line="300" w:lineRule="atLeast"/>
        <w:jc w:val="center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F368DC">
        <w:rPr>
          <w:rFonts w:ascii="Helvetica" w:eastAsia="Times New Roman" w:hAnsi="Helvetica" w:cs="Helvetica"/>
          <w:color w:val="000000"/>
          <w:sz w:val="26"/>
          <w:szCs w:val="26"/>
        </w:rPr>
        <w:t>12:30 – 13:00</w:t>
      </w:r>
    </w:p>
    <w:p w:rsidR="00F368DC" w:rsidRPr="00F368DC" w:rsidRDefault="00F368DC" w:rsidP="00F368DC">
      <w:pPr>
        <w:shd w:val="clear" w:color="auto" w:fill="FFF1E3"/>
        <w:spacing w:after="75" w:line="300" w:lineRule="atLeast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F368DC">
        <w:rPr>
          <w:rFonts w:ascii="Helvetica" w:eastAsia="Times New Roman" w:hAnsi="Helvetica" w:cs="Helvetica"/>
          <w:color w:val="000000"/>
          <w:sz w:val="27"/>
          <w:szCs w:val="27"/>
        </w:rPr>
        <w:t>Геморрагический инсульт у пожилых</w:t>
      </w:r>
    </w:p>
    <w:p w:rsidR="00F368DC" w:rsidRPr="00F368DC" w:rsidRDefault="00F368DC" w:rsidP="00F368DC">
      <w:pPr>
        <w:numPr>
          <w:ilvl w:val="0"/>
          <w:numId w:val="7"/>
        </w:numPr>
        <w:shd w:val="clear" w:color="auto" w:fill="FFF1E3"/>
        <w:spacing w:before="100" w:beforeAutospacing="1" w:after="100" w:afterAutospacing="1" w:line="300" w:lineRule="atLeast"/>
        <w:ind w:left="3195"/>
        <w:rPr>
          <w:rFonts w:ascii="Helvetica" w:eastAsia="Times New Roman" w:hAnsi="Helvetica" w:cs="Helvetica"/>
          <w:color w:val="000000"/>
          <w:sz w:val="26"/>
          <w:szCs w:val="26"/>
        </w:rPr>
      </w:pPr>
      <w:hyperlink r:id="rId14" w:history="1">
        <w:r w:rsidRPr="00F368DC">
          <w:rPr>
            <w:rFonts w:ascii="Helvetica" w:eastAsia="Times New Roman" w:hAnsi="Helvetica" w:cs="Helvetica"/>
            <w:color w:val="B01500"/>
            <w:sz w:val="26"/>
            <w:u w:val="single"/>
          </w:rPr>
          <w:t>Васенина Елена Евгеньевна</w:t>
        </w:r>
      </w:hyperlink>
    </w:p>
    <w:p w:rsidR="00F368DC" w:rsidRPr="00F368DC" w:rsidRDefault="00F368DC" w:rsidP="00F368DC">
      <w:pPr>
        <w:shd w:val="clear" w:color="auto" w:fill="FFF1E3"/>
        <w:spacing w:after="0" w:line="300" w:lineRule="atLeast"/>
        <w:jc w:val="center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F368DC">
        <w:rPr>
          <w:rFonts w:ascii="Helvetica" w:eastAsia="Times New Roman" w:hAnsi="Helvetica" w:cs="Helvetica"/>
          <w:color w:val="000000"/>
          <w:sz w:val="26"/>
          <w:szCs w:val="26"/>
        </w:rPr>
        <w:t>13:00 – 13:30</w:t>
      </w:r>
    </w:p>
    <w:p w:rsidR="00F368DC" w:rsidRPr="00F368DC" w:rsidRDefault="00F368DC" w:rsidP="00F368DC">
      <w:pPr>
        <w:shd w:val="clear" w:color="auto" w:fill="FFF1E3"/>
        <w:spacing w:after="75" w:line="300" w:lineRule="atLeast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F368DC">
        <w:rPr>
          <w:rFonts w:ascii="Helvetica" w:eastAsia="Times New Roman" w:hAnsi="Helvetica" w:cs="Helvetica"/>
          <w:color w:val="000000"/>
          <w:sz w:val="27"/>
          <w:szCs w:val="27"/>
        </w:rPr>
        <w:t>Ошибки и заблуждения в изучении мигрени</w:t>
      </w:r>
    </w:p>
    <w:p w:rsidR="00F368DC" w:rsidRPr="00F368DC" w:rsidRDefault="00F368DC" w:rsidP="00F368DC">
      <w:pPr>
        <w:numPr>
          <w:ilvl w:val="0"/>
          <w:numId w:val="8"/>
        </w:numPr>
        <w:shd w:val="clear" w:color="auto" w:fill="FFF1E3"/>
        <w:spacing w:before="100" w:beforeAutospacing="1" w:after="100" w:afterAutospacing="1" w:line="300" w:lineRule="atLeast"/>
        <w:ind w:left="3195"/>
        <w:rPr>
          <w:rFonts w:ascii="Helvetica" w:eastAsia="Times New Roman" w:hAnsi="Helvetica" w:cs="Helvetica"/>
          <w:color w:val="000000"/>
          <w:sz w:val="26"/>
          <w:szCs w:val="26"/>
        </w:rPr>
      </w:pPr>
      <w:hyperlink r:id="rId15" w:history="1">
        <w:proofErr w:type="spellStart"/>
        <w:r w:rsidRPr="00F368DC">
          <w:rPr>
            <w:rFonts w:ascii="Helvetica" w:eastAsia="Times New Roman" w:hAnsi="Helvetica" w:cs="Helvetica"/>
            <w:color w:val="B01500"/>
            <w:sz w:val="26"/>
            <w:u w:val="single"/>
          </w:rPr>
          <w:t>Табеева</w:t>
        </w:r>
        <w:proofErr w:type="spellEnd"/>
        <w:r w:rsidRPr="00F368DC">
          <w:rPr>
            <w:rFonts w:ascii="Helvetica" w:eastAsia="Times New Roman" w:hAnsi="Helvetica" w:cs="Helvetica"/>
            <w:color w:val="B01500"/>
            <w:sz w:val="26"/>
            <w:u w:val="single"/>
          </w:rPr>
          <w:t xml:space="preserve"> </w:t>
        </w:r>
        <w:proofErr w:type="spellStart"/>
        <w:r w:rsidRPr="00F368DC">
          <w:rPr>
            <w:rFonts w:ascii="Helvetica" w:eastAsia="Times New Roman" w:hAnsi="Helvetica" w:cs="Helvetica"/>
            <w:color w:val="B01500"/>
            <w:sz w:val="26"/>
            <w:u w:val="single"/>
          </w:rPr>
          <w:t>Гюзяль</w:t>
        </w:r>
        <w:proofErr w:type="spellEnd"/>
        <w:r w:rsidRPr="00F368DC">
          <w:rPr>
            <w:rFonts w:ascii="Helvetica" w:eastAsia="Times New Roman" w:hAnsi="Helvetica" w:cs="Helvetica"/>
            <w:color w:val="B01500"/>
            <w:sz w:val="26"/>
            <w:u w:val="single"/>
          </w:rPr>
          <w:t xml:space="preserve"> </w:t>
        </w:r>
        <w:proofErr w:type="spellStart"/>
        <w:r w:rsidRPr="00F368DC">
          <w:rPr>
            <w:rFonts w:ascii="Helvetica" w:eastAsia="Times New Roman" w:hAnsi="Helvetica" w:cs="Helvetica"/>
            <w:color w:val="B01500"/>
            <w:sz w:val="26"/>
            <w:u w:val="single"/>
          </w:rPr>
          <w:t>Рафкатовна</w:t>
        </w:r>
        <w:proofErr w:type="spellEnd"/>
      </w:hyperlink>
    </w:p>
    <w:p w:rsidR="00F368DC" w:rsidRPr="00F368DC" w:rsidRDefault="00F368DC" w:rsidP="00F368DC">
      <w:pPr>
        <w:shd w:val="clear" w:color="auto" w:fill="FFF1E3"/>
        <w:spacing w:after="0" w:line="300" w:lineRule="atLeast"/>
        <w:jc w:val="center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F368DC">
        <w:rPr>
          <w:rFonts w:ascii="Helvetica" w:eastAsia="Times New Roman" w:hAnsi="Helvetica" w:cs="Helvetica"/>
          <w:color w:val="000000"/>
          <w:sz w:val="26"/>
          <w:szCs w:val="26"/>
        </w:rPr>
        <w:lastRenderedPageBreak/>
        <w:t>13:30 – 14:00</w:t>
      </w:r>
    </w:p>
    <w:p w:rsidR="00F368DC" w:rsidRPr="00F368DC" w:rsidRDefault="00F368DC" w:rsidP="00F368DC">
      <w:pPr>
        <w:shd w:val="clear" w:color="auto" w:fill="FFF1E3"/>
        <w:spacing w:after="75" w:line="300" w:lineRule="atLeast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F368DC">
        <w:rPr>
          <w:rFonts w:ascii="Helvetica" w:eastAsia="Times New Roman" w:hAnsi="Helvetica" w:cs="Helvetica"/>
          <w:color w:val="000000"/>
          <w:sz w:val="27"/>
          <w:szCs w:val="27"/>
        </w:rPr>
        <w:t>Перерыв</w:t>
      </w:r>
    </w:p>
    <w:p w:rsidR="00F368DC" w:rsidRPr="00F368DC" w:rsidRDefault="00F368DC" w:rsidP="00F368DC">
      <w:pPr>
        <w:shd w:val="clear" w:color="auto" w:fill="FFF1E3"/>
        <w:spacing w:after="0" w:line="300" w:lineRule="atLeast"/>
        <w:jc w:val="center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F368DC">
        <w:rPr>
          <w:rFonts w:ascii="Helvetica" w:eastAsia="Times New Roman" w:hAnsi="Helvetica" w:cs="Helvetica"/>
          <w:color w:val="000000"/>
          <w:sz w:val="26"/>
          <w:szCs w:val="26"/>
        </w:rPr>
        <w:t>14:00 – 14:40</w:t>
      </w:r>
    </w:p>
    <w:p w:rsidR="00F368DC" w:rsidRPr="00F368DC" w:rsidRDefault="00F368DC" w:rsidP="00F368DC">
      <w:pPr>
        <w:shd w:val="clear" w:color="auto" w:fill="FFF1E3"/>
        <w:spacing w:after="75" w:line="300" w:lineRule="atLeast"/>
        <w:rPr>
          <w:rFonts w:ascii="Helvetica" w:eastAsia="Times New Roman" w:hAnsi="Helvetica" w:cs="Helvetica"/>
          <w:color w:val="000000"/>
          <w:sz w:val="27"/>
          <w:szCs w:val="27"/>
        </w:rPr>
      </w:pPr>
      <w:proofErr w:type="spellStart"/>
      <w:r w:rsidRPr="00F368DC">
        <w:rPr>
          <w:rFonts w:ascii="Helvetica" w:eastAsia="Times New Roman" w:hAnsi="Helvetica" w:cs="Helvetica"/>
          <w:color w:val="000000"/>
          <w:sz w:val="27"/>
          <w:szCs w:val="27"/>
        </w:rPr>
        <w:t>Дисциркуляторная</w:t>
      </w:r>
      <w:proofErr w:type="spellEnd"/>
      <w:r w:rsidRPr="00F368DC">
        <w:rPr>
          <w:rFonts w:ascii="Helvetica" w:eastAsia="Times New Roman" w:hAnsi="Helvetica" w:cs="Helvetica"/>
          <w:color w:val="000000"/>
          <w:sz w:val="27"/>
          <w:szCs w:val="27"/>
        </w:rPr>
        <w:t xml:space="preserve"> энцефалопатия</w:t>
      </w:r>
    </w:p>
    <w:p w:rsidR="00F368DC" w:rsidRPr="00F368DC" w:rsidRDefault="00F368DC" w:rsidP="00F368DC">
      <w:pPr>
        <w:shd w:val="clear" w:color="auto" w:fill="FFF1E3"/>
        <w:spacing w:after="75" w:line="300" w:lineRule="atLeast"/>
        <w:rPr>
          <w:rFonts w:ascii="Helvetica" w:eastAsia="Times New Roman" w:hAnsi="Helvetica" w:cs="Helvetica"/>
          <w:i/>
          <w:iCs/>
          <w:color w:val="000000"/>
          <w:sz w:val="26"/>
          <w:szCs w:val="26"/>
        </w:rPr>
      </w:pPr>
      <w:r w:rsidRPr="00F368DC">
        <w:rPr>
          <w:rFonts w:ascii="Helvetica" w:eastAsia="Times New Roman" w:hAnsi="Helvetica" w:cs="Helvetica"/>
          <w:i/>
          <w:iCs/>
          <w:color w:val="000000"/>
          <w:sz w:val="26"/>
          <w:szCs w:val="26"/>
        </w:rPr>
        <w:t>Доклад при поддержке компании-спонсора, не входит в систему для НМО</w:t>
      </w:r>
    </w:p>
    <w:p w:rsidR="00F368DC" w:rsidRPr="00F368DC" w:rsidRDefault="00F368DC" w:rsidP="00F368DC">
      <w:pPr>
        <w:numPr>
          <w:ilvl w:val="0"/>
          <w:numId w:val="9"/>
        </w:numPr>
        <w:shd w:val="clear" w:color="auto" w:fill="FFF1E3"/>
        <w:spacing w:before="100" w:beforeAutospacing="1" w:after="100" w:afterAutospacing="1" w:line="300" w:lineRule="atLeast"/>
        <w:ind w:left="3195"/>
        <w:rPr>
          <w:rFonts w:ascii="Helvetica" w:eastAsia="Times New Roman" w:hAnsi="Helvetica" w:cs="Helvetica"/>
          <w:color w:val="000000"/>
          <w:sz w:val="26"/>
          <w:szCs w:val="26"/>
        </w:rPr>
      </w:pPr>
      <w:hyperlink r:id="rId16" w:history="1">
        <w:r w:rsidRPr="00F368DC">
          <w:rPr>
            <w:rFonts w:ascii="Helvetica" w:eastAsia="Times New Roman" w:hAnsi="Helvetica" w:cs="Helvetica"/>
            <w:color w:val="B01500"/>
            <w:sz w:val="26"/>
            <w:u w:val="single"/>
          </w:rPr>
          <w:t>Левин Олег Семёнович</w:t>
        </w:r>
      </w:hyperlink>
    </w:p>
    <w:p w:rsidR="00F368DC" w:rsidRPr="00F368DC" w:rsidRDefault="00F368DC" w:rsidP="00F368DC">
      <w:pPr>
        <w:shd w:val="clear" w:color="auto" w:fill="FFF1E3"/>
        <w:spacing w:after="0" w:line="300" w:lineRule="atLeast"/>
        <w:jc w:val="center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F368DC">
        <w:rPr>
          <w:rFonts w:ascii="Helvetica" w:eastAsia="Times New Roman" w:hAnsi="Helvetica" w:cs="Helvetica"/>
          <w:color w:val="000000"/>
          <w:sz w:val="26"/>
          <w:szCs w:val="26"/>
        </w:rPr>
        <w:t>14:40 – 15:10</w:t>
      </w:r>
    </w:p>
    <w:p w:rsidR="00F368DC" w:rsidRPr="00F368DC" w:rsidRDefault="00F368DC" w:rsidP="00F368DC">
      <w:pPr>
        <w:shd w:val="clear" w:color="auto" w:fill="FFF1E3"/>
        <w:spacing w:after="75" w:line="300" w:lineRule="atLeast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F368DC">
        <w:rPr>
          <w:rFonts w:ascii="Helvetica" w:eastAsia="Times New Roman" w:hAnsi="Helvetica" w:cs="Helvetica"/>
          <w:color w:val="000000"/>
          <w:sz w:val="27"/>
          <w:szCs w:val="27"/>
        </w:rPr>
        <w:t>ДЭП и болезнь Альцгеймера</w:t>
      </w:r>
    </w:p>
    <w:p w:rsidR="00F368DC" w:rsidRPr="00F368DC" w:rsidRDefault="00F368DC" w:rsidP="00F368DC">
      <w:pPr>
        <w:numPr>
          <w:ilvl w:val="0"/>
          <w:numId w:val="10"/>
        </w:numPr>
        <w:shd w:val="clear" w:color="auto" w:fill="FFF1E3"/>
        <w:spacing w:before="100" w:beforeAutospacing="1" w:after="100" w:afterAutospacing="1" w:line="300" w:lineRule="atLeast"/>
        <w:ind w:left="3195"/>
        <w:rPr>
          <w:rFonts w:ascii="Helvetica" w:eastAsia="Times New Roman" w:hAnsi="Helvetica" w:cs="Helvetica"/>
          <w:color w:val="000000"/>
          <w:sz w:val="26"/>
          <w:szCs w:val="26"/>
        </w:rPr>
      </w:pPr>
      <w:hyperlink r:id="rId17" w:history="1">
        <w:r w:rsidRPr="00F368DC">
          <w:rPr>
            <w:rFonts w:ascii="Helvetica" w:eastAsia="Times New Roman" w:hAnsi="Helvetica" w:cs="Helvetica"/>
            <w:color w:val="B01500"/>
            <w:sz w:val="26"/>
            <w:u w:val="single"/>
          </w:rPr>
          <w:t>Житкова Юлия Владимировна</w:t>
        </w:r>
      </w:hyperlink>
    </w:p>
    <w:p w:rsidR="00F368DC" w:rsidRPr="00F368DC" w:rsidRDefault="00F368DC" w:rsidP="00F368DC">
      <w:pPr>
        <w:shd w:val="clear" w:color="auto" w:fill="FFF1E3"/>
        <w:spacing w:after="0" w:line="300" w:lineRule="atLeast"/>
        <w:jc w:val="center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F368DC">
        <w:rPr>
          <w:rFonts w:ascii="Helvetica" w:eastAsia="Times New Roman" w:hAnsi="Helvetica" w:cs="Helvetica"/>
          <w:color w:val="000000"/>
          <w:sz w:val="26"/>
          <w:szCs w:val="26"/>
        </w:rPr>
        <w:t>15:10 – 15:40</w:t>
      </w:r>
    </w:p>
    <w:p w:rsidR="00F368DC" w:rsidRPr="00F368DC" w:rsidRDefault="00F368DC" w:rsidP="00F368DC">
      <w:pPr>
        <w:shd w:val="clear" w:color="auto" w:fill="FFF1E3"/>
        <w:spacing w:after="75" w:line="300" w:lineRule="atLeast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F368DC">
        <w:rPr>
          <w:rFonts w:ascii="Helvetica" w:eastAsia="Times New Roman" w:hAnsi="Helvetica" w:cs="Helvetica"/>
          <w:color w:val="000000"/>
          <w:sz w:val="27"/>
          <w:szCs w:val="27"/>
        </w:rPr>
        <w:t xml:space="preserve">От месмеризма в </w:t>
      </w:r>
      <w:proofErr w:type="spellStart"/>
      <w:r w:rsidRPr="00F368DC">
        <w:rPr>
          <w:rFonts w:ascii="Helvetica" w:eastAsia="Times New Roman" w:hAnsi="Helvetica" w:cs="Helvetica"/>
          <w:color w:val="000000"/>
          <w:sz w:val="27"/>
          <w:szCs w:val="27"/>
        </w:rPr>
        <w:t>ТКМСизму</w:t>
      </w:r>
      <w:proofErr w:type="spellEnd"/>
      <w:r w:rsidRPr="00F368DC">
        <w:rPr>
          <w:rFonts w:ascii="Helvetica" w:eastAsia="Times New Roman" w:hAnsi="Helvetica" w:cs="Helvetica"/>
          <w:color w:val="000000"/>
          <w:sz w:val="27"/>
          <w:szCs w:val="27"/>
        </w:rPr>
        <w:t>: эволюция применения магнитных полей в неврологии</w:t>
      </w:r>
    </w:p>
    <w:p w:rsidR="00F368DC" w:rsidRPr="00F368DC" w:rsidRDefault="00F368DC" w:rsidP="00F368DC">
      <w:pPr>
        <w:numPr>
          <w:ilvl w:val="0"/>
          <w:numId w:val="11"/>
        </w:numPr>
        <w:shd w:val="clear" w:color="auto" w:fill="FFF1E3"/>
        <w:spacing w:before="100" w:beforeAutospacing="1" w:after="100" w:afterAutospacing="1" w:line="300" w:lineRule="atLeast"/>
        <w:ind w:left="3195"/>
        <w:rPr>
          <w:rFonts w:ascii="Helvetica" w:eastAsia="Times New Roman" w:hAnsi="Helvetica" w:cs="Helvetica"/>
          <w:color w:val="000000"/>
          <w:sz w:val="26"/>
          <w:szCs w:val="26"/>
        </w:rPr>
      </w:pPr>
      <w:hyperlink r:id="rId18" w:history="1">
        <w:r w:rsidRPr="00F368DC">
          <w:rPr>
            <w:rFonts w:ascii="Helvetica" w:eastAsia="Times New Roman" w:hAnsi="Helvetica" w:cs="Helvetica"/>
            <w:color w:val="B01500"/>
            <w:sz w:val="26"/>
            <w:u w:val="single"/>
          </w:rPr>
          <w:t>Смоленцева Ирина Геннадьевна</w:t>
        </w:r>
      </w:hyperlink>
    </w:p>
    <w:p w:rsidR="00F368DC" w:rsidRPr="00F368DC" w:rsidRDefault="00F368DC" w:rsidP="00F368DC">
      <w:pPr>
        <w:shd w:val="clear" w:color="auto" w:fill="FFF1E3"/>
        <w:spacing w:after="0" w:line="300" w:lineRule="atLeast"/>
        <w:jc w:val="center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F368DC">
        <w:rPr>
          <w:rFonts w:ascii="Helvetica" w:eastAsia="Times New Roman" w:hAnsi="Helvetica" w:cs="Helvetica"/>
          <w:color w:val="000000"/>
          <w:sz w:val="26"/>
          <w:szCs w:val="26"/>
        </w:rPr>
        <w:t>15:40 – 16:10</w:t>
      </w:r>
    </w:p>
    <w:p w:rsidR="00F368DC" w:rsidRPr="00F368DC" w:rsidRDefault="00F368DC" w:rsidP="00F368DC">
      <w:pPr>
        <w:shd w:val="clear" w:color="auto" w:fill="FFF1E3"/>
        <w:spacing w:after="75" w:line="300" w:lineRule="atLeast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F368DC">
        <w:rPr>
          <w:rFonts w:ascii="Helvetica" w:eastAsia="Times New Roman" w:hAnsi="Helvetica" w:cs="Helvetica"/>
          <w:color w:val="000000"/>
          <w:sz w:val="27"/>
          <w:szCs w:val="27"/>
        </w:rPr>
        <w:t>Постинсультные когнитивные нарушения</w:t>
      </w:r>
    </w:p>
    <w:p w:rsidR="00F368DC" w:rsidRPr="00F368DC" w:rsidRDefault="00F368DC" w:rsidP="00F368DC">
      <w:pPr>
        <w:numPr>
          <w:ilvl w:val="0"/>
          <w:numId w:val="12"/>
        </w:numPr>
        <w:shd w:val="clear" w:color="auto" w:fill="FFF1E3"/>
        <w:spacing w:before="100" w:beforeAutospacing="1" w:after="100" w:afterAutospacing="1" w:line="300" w:lineRule="atLeast"/>
        <w:ind w:left="3195"/>
        <w:rPr>
          <w:rFonts w:ascii="Helvetica" w:eastAsia="Times New Roman" w:hAnsi="Helvetica" w:cs="Helvetica"/>
          <w:color w:val="000000"/>
          <w:sz w:val="26"/>
          <w:szCs w:val="26"/>
        </w:rPr>
      </w:pPr>
      <w:hyperlink r:id="rId19" w:history="1">
        <w:proofErr w:type="spellStart"/>
        <w:r w:rsidRPr="00F368DC">
          <w:rPr>
            <w:rFonts w:ascii="Helvetica" w:eastAsia="Times New Roman" w:hAnsi="Helvetica" w:cs="Helvetica"/>
            <w:color w:val="B01500"/>
            <w:sz w:val="26"/>
            <w:u w:val="single"/>
          </w:rPr>
          <w:t>Камчатнов</w:t>
        </w:r>
        <w:proofErr w:type="spellEnd"/>
        <w:r w:rsidRPr="00F368DC">
          <w:rPr>
            <w:rFonts w:ascii="Helvetica" w:eastAsia="Times New Roman" w:hAnsi="Helvetica" w:cs="Helvetica"/>
            <w:color w:val="B01500"/>
            <w:sz w:val="26"/>
            <w:u w:val="single"/>
          </w:rPr>
          <w:t xml:space="preserve"> Павел Рудольфович</w:t>
        </w:r>
      </w:hyperlink>
    </w:p>
    <w:p w:rsidR="00F368DC" w:rsidRPr="00F368DC" w:rsidRDefault="00F368DC" w:rsidP="00F368DC">
      <w:pPr>
        <w:shd w:val="clear" w:color="auto" w:fill="FFF1E3"/>
        <w:spacing w:after="0" w:line="300" w:lineRule="atLeast"/>
        <w:jc w:val="center"/>
        <w:rPr>
          <w:rFonts w:ascii="Helvetica" w:eastAsia="Times New Roman" w:hAnsi="Helvetica" w:cs="Helvetica"/>
          <w:color w:val="000000"/>
          <w:sz w:val="26"/>
          <w:szCs w:val="26"/>
        </w:rPr>
      </w:pPr>
      <w:r w:rsidRPr="00F368DC">
        <w:rPr>
          <w:rFonts w:ascii="Helvetica" w:eastAsia="Times New Roman" w:hAnsi="Helvetica" w:cs="Helvetica"/>
          <w:color w:val="000000"/>
          <w:sz w:val="26"/>
          <w:szCs w:val="26"/>
        </w:rPr>
        <w:t>16:10 – 16:30</w:t>
      </w:r>
    </w:p>
    <w:p w:rsidR="00F368DC" w:rsidRPr="00F368DC" w:rsidRDefault="00F368DC" w:rsidP="00F368DC">
      <w:pPr>
        <w:shd w:val="clear" w:color="auto" w:fill="FFF1E3"/>
        <w:spacing w:after="75" w:line="300" w:lineRule="atLeast"/>
        <w:rPr>
          <w:rFonts w:ascii="Helvetica" w:eastAsia="Times New Roman" w:hAnsi="Helvetica" w:cs="Helvetica"/>
          <w:color w:val="000000"/>
          <w:sz w:val="27"/>
          <w:szCs w:val="27"/>
        </w:rPr>
      </w:pPr>
      <w:r w:rsidRPr="00F368DC">
        <w:rPr>
          <w:rFonts w:ascii="Helvetica" w:eastAsia="Times New Roman" w:hAnsi="Helvetica" w:cs="Helvetica"/>
          <w:color w:val="000000"/>
          <w:sz w:val="27"/>
          <w:szCs w:val="27"/>
        </w:rPr>
        <w:t>Дискуссия: ответы на вопросы</w:t>
      </w:r>
    </w:p>
    <w:p w:rsidR="00A84D7D" w:rsidRDefault="00A84D7D"/>
    <w:sectPr w:rsidR="00A84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06A22"/>
    <w:multiLevelType w:val="multilevel"/>
    <w:tmpl w:val="C4CEB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7A34ED"/>
    <w:multiLevelType w:val="multilevel"/>
    <w:tmpl w:val="3B024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E75F7A"/>
    <w:multiLevelType w:val="multilevel"/>
    <w:tmpl w:val="34F02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6A22D2"/>
    <w:multiLevelType w:val="multilevel"/>
    <w:tmpl w:val="326A9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0F4869"/>
    <w:multiLevelType w:val="multilevel"/>
    <w:tmpl w:val="74846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1068A5"/>
    <w:multiLevelType w:val="multilevel"/>
    <w:tmpl w:val="95D69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C93672"/>
    <w:multiLevelType w:val="multilevel"/>
    <w:tmpl w:val="EB42D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343546"/>
    <w:multiLevelType w:val="multilevel"/>
    <w:tmpl w:val="02C82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24152F"/>
    <w:multiLevelType w:val="multilevel"/>
    <w:tmpl w:val="D5D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711040"/>
    <w:multiLevelType w:val="multilevel"/>
    <w:tmpl w:val="38B60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8E61DE"/>
    <w:multiLevelType w:val="multilevel"/>
    <w:tmpl w:val="BD946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AC7DA9"/>
    <w:multiLevelType w:val="multilevel"/>
    <w:tmpl w:val="2EA61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9"/>
  </w:num>
  <w:num w:numId="5">
    <w:abstractNumId w:val="6"/>
  </w:num>
  <w:num w:numId="6">
    <w:abstractNumId w:val="5"/>
  </w:num>
  <w:num w:numId="7">
    <w:abstractNumId w:val="11"/>
  </w:num>
  <w:num w:numId="8">
    <w:abstractNumId w:val="8"/>
  </w:num>
  <w:num w:numId="9">
    <w:abstractNumId w:val="7"/>
  </w:num>
  <w:num w:numId="10">
    <w:abstractNumId w:val="1"/>
  </w:num>
  <w:num w:numId="11">
    <w:abstractNumId w:val="4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368DC"/>
    <w:rsid w:val="00A84D7D"/>
    <w:rsid w:val="00F36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368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68D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F368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2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436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1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355372">
                  <w:marLeft w:val="24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25558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52885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663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433033">
                  <w:marLeft w:val="24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4443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284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90706">
                  <w:marLeft w:val="24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40789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780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11793">
                  <w:marLeft w:val="24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0723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868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27922">
                  <w:marLeft w:val="24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77807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97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16710">
                  <w:marLeft w:val="24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9549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00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74106">
                  <w:marLeft w:val="24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4739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407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6661">
                  <w:marLeft w:val="24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83433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209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37918">
                  <w:marLeft w:val="24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361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637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734339">
                  <w:marLeft w:val="24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9914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15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80817">
                  <w:marLeft w:val="24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91558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525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851053">
                  <w:marLeft w:val="24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0784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4546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568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316153">
                  <w:marLeft w:val="24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26593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882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65544">
                  <w:marLeft w:val="24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7991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764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032036">
                  <w:marLeft w:val="24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5299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184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32561">
                  <w:marLeft w:val="24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2685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cmedical.ru/lecturer/Zamergrad_Maksim_Valerevich" TargetMode="External"/><Relationship Id="rId13" Type="http://schemas.openxmlformats.org/officeDocument/2006/relationships/hyperlink" Target="https://eecmedical.ru/lecturer/Bogolepova_Anna_Nikolaevna" TargetMode="External"/><Relationship Id="rId18" Type="http://schemas.openxmlformats.org/officeDocument/2006/relationships/hyperlink" Target="https://eecmedical.ru/lecturer/Smolenceva_Irina_Gennadevna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eecmedical.ru/lecturer/Fedorova_Nataliya_Vladimirovna" TargetMode="External"/><Relationship Id="rId12" Type="http://schemas.openxmlformats.org/officeDocument/2006/relationships/hyperlink" Target="https://eecmedical.ru/lecturer/Bogolepova_Anna_Nikolaevna" TargetMode="External"/><Relationship Id="rId17" Type="http://schemas.openxmlformats.org/officeDocument/2006/relationships/hyperlink" Target="https://eecmedical.ru/lecturer/ZHitkova_YUliya_Vladimirovna" TargetMode="External"/><Relationship Id="rId2" Type="http://schemas.openxmlformats.org/officeDocument/2006/relationships/styles" Target="styles.xml"/><Relationship Id="rId16" Type="http://schemas.openxmlformats.org/officeDocument/2006/relationships/hyperlink" Target="https://eecmedical.ru/lecturer/Levin_Oleg_Semenovich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ecmedical.ru/lecturer/Artemev_Dmitrij_Valerevich" TargetMode="External"/><Relationship Id="rId11" Type="http://schemas.openxmlformats.org/officeDocument/2006/relationships/hyperlink" Target="https://eecmedical.ru/lecturer/Fedorova_Nataliya_Vladimirovna" TargetMode="External"/><Relationship Id="rId5" Type="http://schemas.openxmlformats.org/officeDocument/2006/relationships/hyperlink" Target="https://eecmedical.ru/event/Shtulmanovskie_chteniya_2022_den1" TargetMode="External"/><Relationship Id="rId15" Type="http://schemas.openxmlformats.org/officeDocument/2006/relationships/hyperlink" Target="https://eecmedical.ru/lecturer/Tabeeva_Gyuzyal_Rafkatovna" TargetMode="External"/><Relationship Id="rId10" Type="http://schemas.openxmlformats.org/officeDocument/2006/relationships/hyperlink" Target="https://eecmedical.ru/lecturer/Levin_Oleg_Semenovich" TargetMode="External"/><Relationship Id="rId19" Type="http://schemas.openxmlformats.org/officeDocument/2006/relationships/hyperlink" Target="https://eecmedical.ru/lecturer/Kamchatnov_Pavel_Rudolfovi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ecmedical.ru/lecturer/Mendelevich_Vladimir_Davidovich" TargetMode="External"/><Relationship Id="rId14" Type="http://schemas.openxmlformats.org/officeDocument/2006/relationships/hyperlink" Target="https://eecmedical.ru/lecturer/Vasenina_Elena_Evgenev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mezenovatv</dc:creator>
  <cp:keywords/>
  <dc:description/>
  <cp:lastModifiedBy>mezenovatv</cp:lastModifiedBy>
  <cp:revision>2</cp:revision>
  <dcterms:created xsi:type="dcterms:W3CDTF">2022-11-29T08:13:00Z</dcterms:created>
  <dcterms:modified xsi:type="dcterms:W3CDTF">2022-11-29T08:13:00Z</dcterms:modified>
</cp:coreProperties>
</file>