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58" w:rsidRDefault="006D6558" w:rsidP="006D6558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ШКОЛА МОСКОВСКОГО ФТИЗИАТРА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jc w:val="right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28 апреля 2023 года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«Патология центральной нервной системы у больных туберкулезом: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трудные вопросы диагностики и ведения»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82828"/>
          <w:sz w:val="18"/>
          <w:szCs w:val="18"/>
        </w:rPr>
      </w:pPr>
      <w:proofErr w:type="spellStart"/>
      <w:r>
        <w:rPr>
          <w:rFonts w:ascii="Arial" w:hAnsi="Arial" w:cs="Arial"/>
          <w:color w:val="282828"/>
          <w:sz w:val="18"/>
          <w:szCs w:val="18"/>
        </w:rPr>
        <w:t>Онлайн-формат</w:t>
      </w:r>
      <w:proofErr w:type="spellEnd"/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 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Организаторы: </w:t>
      </w:r>
      <w:r>
        <w:rPr>
          <w:rFonts w:ascii="Arial" w:hAnsi="Arial" w:cs="Arial"/>
          <w:color w:val="282828"/>
          <w:sz w:val="18"/>
          <w:szCs w:val="18"/>
        </w:rPr>
        <w:t>Межрегиональная общественная организация «Московское общество фтизиатров», ГБУЗ «Московский городской научно-практический центр борьбы с туберкулезом ДЗМ», кафедра фтизиатрии, кафедра неврологии с курсом  рефлексологии и мануальной терапии ФГБОУ ДПО «Российская медицинская академия непрерывного профессионального образования» Минздрава России.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Руководитель:</w:t>
      </w:r>
      <w:r>
        <w:rPr>
          <w:rFonts w:ascii="Arial" w:hAnsi="Arial" w:cs="Arial"/>
          <w:color w:val="282828"/>
          <w:sz w:val="18"/>
          <w:szCs w:val="18"/>
        </w:rPr>
        <w:t> Иванова Диана Александровна – доктор медицинских наук, ученый секретарь, врач-терапевт, врач-фтизиатр Городского клинико-диагностического центра ГБУЗ «МНПЦ борьбы с туберкулезом ДЗМ», профессор кафедры фтизиатрии ФГБОУ ДПО «Российская медицинская академия непрерывного профессионального образования» Минздрава России.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ПРОГРАММА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8.30-9.00. Регистрация.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9.00-09.35.</w:t>
      </w:r>
      <w:r>
        <w:rPr>
          <w:rFonts w:ascii="Arial" w:hAnsi="Arial" w:cs="Arial"/>
          <w:color w:val="282828"/>
          <w:sz w:val="18"/>
          <w:szCs w:val="18"/>
        </w:rPr>
        <w:t> </w:t>
      </w:r>
      <w:r>
        <w:rPr>
          <w:rStyle w:val="a4"/>
          <w:rFonts w:ascii="Arial" w:hAnsi="Arial" w:cs="Arial"/>
          <w:color w:val="282828"/>
          <w:sz w:val="18"/>
          <w:szCs w:val="18"/>
        </w:rPr>
        <w:t>Туберкулез и нервы: точки соприкосновения.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09.25-09.35. Дискуссия.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Лектор: Иванова Диана Александровна, доктор медицинских наук, ученый секретарь, врач-терапевт, врач-фтизиатр Городского клинико-диагностического центра ГБУЗ «МНПЦ борьбы с туберкулезом ДЗМ», профессор кафедры фтизиатрии ФГБОУ ДПО «Российская медицинская академия непрерывного профессионального образования» Минздрава России.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Ожидаемый образовательный результат</w:t>
      </w:r>
      <w:r>
        <w:rPr>
          <w:rFonts w:ascii="Arial" w:hAnsi="Arial" w:cs="Arial"/>
          <w:color w:val="282828"/>
          <w:sz w:val="18"/>
          <w:szCs w:val="18"/>
        </w:rPr>
        <w:t xml:space="preserve">: слушатели получат комплексное представление о проблеме поражения нервной системы у больных туберкулезом как </w:t>
      </w:r>
      <w:proofErr w:type="spellStart"/>
      <w:r>
        <w:rPr>
          <w:rFonts w:ascii="Arial" w:hAnsi="Arial" w:cs="Arial"/>
          <w:color w:val="282828"/>
          <w:sz w:val="18"/>
          <w:szCs w:val="18"/>
        </w:rPr>
        <w:t>внелегочной</w:t>
      </w:r>
      <w:proofErr w:type="spellEnd"/>
      <w:r>
        <w:rPr>
          <w:rFonts w:ascii="Arial" w:hAnsi="Arial" w:cs="Arial"/>
          <w:color w:val="282828"/>
          <w:sz w:val="18"/>
          <w:szCs w:val="18"/>
        </w:rPr>
        <w:t xml:space="preserve"> локализации процесса и серьезной </w:t>
      </w:r>
      <w:proofErr w:type="spellStart"/>
      <w:r>
        <w:rPr>
          <w:rFonts w:ascii="Arial" w:hAnsi="Arial" w:cs="Arial"/>
          <w:color w:val="282828"/>
          <w:sz w:val="18"/>
          <w:szCs w:val="18"/>
        </w:rPr>
        <w:t>коморбидной</w:t>
      </w:r>
      <w:proofErr w:type="spellEnd"/>
      <w:r>
        <w:rPr>
          <w:rFonts w:ascii="Arial" w:hAnsi="Arial" w:cs="Arial"/>
          <w:color w:val="282828"/>
          <w:sz w:val="18"/>
          <w:szCs w:val="18"/>
        </w:rPr>
        <w:t xml:space="preserve"> патологии, влияющей на риски развития туберкулеза, безопасность его лечения и прогноз пациентов; ознакомятся с основным спектром неврологической патологии у больных туберкулезом, принципами ее диагностики и ведения с позиций фтизиатра.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 09.35-10.30.</w:t>
      </w:r>
      <w:r>
        <w:rPr>
          <w:rFonts w:ascii="Arial" w:hAnsi="Arial" w:cs="Arial"/>
          <w:color w:val="282828"/>
          <w:sz w:val="18"/>
          <w:szCs w:val="18"/>
        </w:rPr>
        <w:t> </w:t>
      </w:r>
      <w:r>
        <w:rPr>
          <w:rStyle w:val="a4"/>
          <w:rFonts w:ascii="Arial" w:hAnsi="Arial" w:cs="Arial"/>
          <w:color w:val="282828"/>
          <w:sz w:val="18"/>
          <w:szCs w:val="18"/>
        </w:rPr>
        <w:t xml:space="preserve">Основные проблемы </w:t>
      </w:r>
      <w:proofErr w:type="spellStart"/>
      <w:r>
        <w:rPr>
          <w:rStyle w:val="a4"/>
          <w:rFonts w:ascii="Arial" w:hAnsi="Arial" w:cs="Arial"/>
          <w:color w:val="282828"/>
          <w:sz w:val="18"/>
          <w:szCs w:val="18"/>
        </w:rPr>
        <w:t>нейротуберкулеза</w:t>
      </w:r>
      <w:proofErr w:type="spellEnd"/>
      <w:r>
        <w:rPr>
          <w:rStyle w:val="a4"/>
          <w:rFonts w:ascii="Arial" w:hAnsi="Arial" w:cs="Arial"/>
          <w:color w:val="282828"/>
          <w:sz w:val="18"/>
          <w:szCs w:val="18"/>
        </w:rPr>
        <w:t xml:space="preserve"> на современном этапе.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10.20-10.30. Дискуссия.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Лектор: Савин Алексей Алексеевич, доктор медицинских наук, профессор, профессор кафедры нервных болезней ФГБОУ ВО «Московский государственный медико-стоматологический университет им. А.И. Евдокимова» Минздрава России, врач-невролог Клиники № 2 ГБУЗ «МНПЦ борьбы с туберкулезом ДЗМ».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Ожидаемый образовательный результат</w:t>
      </w:r>
      <w:r>
        <w:rPr>
          <w:rFonts w:ascii="Arial" w:hAnsi="Arial" w:cs="Arial"/>
          <w:color w:val="282828"/>
          <w:sz w:val="18"/>
          <w:szCs w:val="18"/>
        </w:rPr>
        <w:t>: слушатели получат наиболее актуальные знания об эпидемиологии, диагностике, дифференциальной диагностике, лечении и наблюдении больных с туберкулезным поражением центральной нервной системы.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10.30-10.40. Перерыв.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10.40-11.20</w:t>
      </w:r>
      <w:r>
        <w:rPr>
          <w:rFonts w:ascii="Arial" w:hAnsi="Arial" w:cs="Arial"/>
          <w:color w:val="282828"/>
          <w:sz w:val="18"/>
          <w:szCs w:val="18"/>
        </w:rPr>
        <w:t>. </w:t>
      </w:r>
      <w:proofErr w:type="spellStart"/>
      <w:r>
        <w:rPr>
          <w:rStyle w:val="a4"/>
          <w:rFonts w:ascii="Arial" w:hAnsi="Arial" w:cs="Arial"/>
          <w:color w:val="282828"/>
          <w:sz w:val="18"/>
          <w:szCs w:val="18"/>
        </w:rPr>
        <w:t>ВИЧ-ассоциированные</w:t>
      </w:r>
      <w:proofErr w:type="spellEnd"/>
      <w:r>
        <w:rPr>
          <w:rStyle w:val="a4"/>
          <w:rFonts w:ascii="Arial" w:hAnsi="Arial" w:cs="Arial"/>
          <w:color w:val="282828"/>
          <w:sz w:val="18"/>
          <w:szCs w:val="18"/>
        </w:rPr>
        <w:t> </w:t>
      </w:r>
      <w:proofErr w:type="spellStart"/>
      <w:r>
        <w:rPr>
          <w:rStyle w:val="a4"/>
          <w:rFonts w:ascii="Arial" w:hAnsi="Arial" w:cs="Arial"/>
          <w:color w:val="282828"/>
          <w:sz w:val="18"/>
          <w:szCs w:val="18"/>
        </w:rPr>
        <w:t>менингоэнцефалиты</w:t>
      </w:r>
      <w:proofErr w:type="spellEnd"/>
      <w:r>
        <w:rPr>
          <w:rStyle w:val="a4"/>
          <w:rFonts w:ascii="Arial" w:hAnsi="Arial" w:cs="Arial"/>
          <w:color w:val="282828"/>
          <w:sz w:val="18"/>
          <w:szCs w:val="18"/>
        </w:rPr>
        <w:t xml:space="preserve"> у больных туберкулезом.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11.10-11.20. Дискуссия.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Лектор: Романова Елена Юрьевна, врач-инфекционист туберкулезного легочного отделения № 4 Клиники № 2 ГБУЗ «МНПЦ борьбы с туберкулезом ДЗМ», главный внештатный специалист инфекционист ГБУЗ «МНПЦ борьбы с туберкулезом ДЗМ».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lastRenderedPageBreak/>
        <w:t>Ожидаемый образовательный результат</w:t>
      </w:r>
      <w:r>
        <w:rPr>
          <w:rFonts w:ascii="Arial" w:hAnsi="Arial" w:cs="Arial"/>
          <w:color w:val="282828"/>
          <w:sz w:val="18"/>
          <w:szCs w:val="18"/>
        </w:rPr>
        <w:t xml:space="preserve">: слушатели ознакомятся с клиническими особенностями и уникальным опытом диагностики, дифференциальной диагностики и лечения </w:t>
      </w:r>
      <w:proofErr w:type="spellStart"/>
      <w:r>
        <w:rPr>
          <w:rFonts w:ascii="Arial" w:hAnsi="Arial" w:cs="Arial"/>
          <w:color w:val="282828"/>
          <w:sz w:val="18"/>
          <w:szCs w:val="18"/>
        </w:rPr>
        <w:t>ВИЧ-ассоциированных</w:t>
      </w:r>
      <w:proofErr w:type="spellEnd"/>
      <w:r>
        <w:rPr>
          <w:rFonts w:ascii="Arial" w:hAnsi="Arial" w:cs="Arial"/>
          <w:color w:val="282828"/>
          <w:sz w:val="18"/>
          <w:szCs w:val="18"/>
        </w:rPr>
        <w:t xml:space="preserve"> менингитов и </w:t>
      </w:r>
      <w:proofErr w:type="spellStart"/>
      <w:r>
        <w:rPr>
          <w:rFonts w:ascii="Arial" w:hAnsi="Arial" w:cs="Arial"/>
          <w:color w:val="282828"/>
          <w:sz w:val="18"/>
          <w:szCs w:val="18"/>
        </w:rPr>
        <w:t>менингоэнцефалитов</w:t>
      </w:r>
      <w:proofErr w:type="spellEnd"/>
      <w:r>
        <w:rPr>
          <w:rFonts w:ascii="Arial" w:hAnsi="Arial" w:cs="Arial"/>
          <w:color w:val="282828"/>
          <w:sz w:val="18"/>
          <w:szCs w:val="18"/>
        </w:rPr>
        <w:t xml:space="preserve"> различной этиологии, в том числе в сложных ситуациях, на модели клинических примеров.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11.20-12.00.</w:t>
      </w:r>
      <w:r>
        <w:rPr>
          <w:rFonts w:ascii="Arial" w:hAnsi="Arial" w:cs="Arial"/>
          <w:color w:val="282828"/>
          <w:sz w:val="18"/>
          <w:szCs w:val="18"/>
        </w:rPr>
        <w:t> </w:t>
      </w:r>
      <w:r>
        <w:rPr>
          <w:rStyle w:val="a4"/>
          <w:rFonts w:ascii="Arial" w:hAnsi="Arial" w:cs="Arial"/>
          <w:color w:val="282828"/>
          <w:sz w:val="18"/>
          <w:szCs w:val="18"/>
        </w:rPr>
        <w:t>COVID-ассоциированные поражения нервной системы у больных туберкулезом.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11.50-12.00. Дискуссия.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 xml:space="preserve">Лекторы: </w:t>
      </w:r>
      <w:proofErr w:type="spellStart"/>
      <w:r>
        <w:rPr>
          <w:rFonts w:ascii="Arial" w:hAnsi="Arial" w:cs="Arial"/>
          <w:color w:val="282828"/>
          <w:sz w:val="18"/>
          <w:szCs w:val="18"/>
        </w:rPr>
        <w:t>Цомаева</w:t>
      </w:r>
      <w:proofErr w:type="spellEnd"/>
      <w:r>
        <w:rPr>
          <w:rFonts w:ascii="Arial" w:hAnsi="Arial" w:cs="Arial"/>
          <w:color w:val="282828"/>
          <w:sz w:val="18"/>
          <w:szCs w:val="18"/>
        </w:rPr>
        <w:t xml:space="preserve"> Елена Борисовна, врач-невролог Клиники № 2 ГБУЗ «МНПЦ борьбы с туберкулезом ДЗМ».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Ожидаемый образовательный результат:</w:t>
      </w:r>
      <w:r>
        <w:rPr>
          <w:rFonts w:ascii="Arial" w:hAnsi="Arial" w:cs="Arial"/>
          <w:color w:val="282828"/>
          <w:sz w:val="18"/>
          <w:szCs w:val="18"/>
        </w:rPr>
        <w:t> слушатели получат новые знания о влиянии COVID-19 на центральную нервную систему, клинических особенностях, вариантах течения, алгоритмах диагностики и лечения COVID-ассоциированных поражений у больных туберкулезом на модели клинических примеров.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 xml:space="preserve">12.00-12.40. Хроническая ишемия головного мозга: основы диагностики и ведения у </w:t>
      </w:r>
      <w:proofErr w:type="spellStart"/>
      <w:r>
        <w:rPr>
          <w:rStyle w:val="a4"/>
          <w:rFonts w:ascii="Arial" w:hAnsi="Arial" w:cs="Arial"/>
          <w:color w:val="282828"/>
          <w:sz w:val="18"/>
          <w:szCs w:val="18"/>
        </w:rPr>
        <w:t>коморбидных</w:t>
      </w:r>
      <w:proofErr w:type="spellEnd"/>
      <w:r>
        <w:rPr>
          <w:rStyle w:val="a4"/>
          <w:rFonts w:ascii="Arial" w:hAnsi="Arial" w:cs="Arial"/>
          <w:color w:val="282828"/>
          <w:sz w:val="18"/>
          <w:szCs w:val="18"/>
        </w:rPr>
        <w:t xml:space="preserve"> пациентов.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12.30-12.40. Дискуссия.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Лектор: Левин Олег Семенович, доктор медицинских наук, профессор, заведующий кафедрой неврологии с курсом рефлексологии и мануальной терапии, руководитель Центра экстрапирамидных и когнитивных расстройств ФГБОУ ДПО «Российская медицинская академия непрерывного профессионального образования» Минздрава России.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Ожидаемый образовательный результат:</w:t>
      </w:r>
      <w:r>
        <w:rPr>
          <w:rFonts w:ascii="Arial" w:hAnsi="Arial" w:cs="Arial"/>
          <w:color w:val="282828"/>
          <w:sz w:val="18"/>
          <w:szCs w:val="18"/>
        </w:rPr>
        <w:t xml:space="preserve"> слушатели узнают о современных подходах к диагностике и терапии хронической ишемии головного мозга, ознакомятся с принципами </w:t>
      </w:r>
      <w:proofErr w:type="spellStart"/>
      <w:r>
        <w:rPr>
          <w:rFonts w:ascii="Arial" w:hAnsi="Arial" w:cs="Arial"/>
          <w:color w:val="282828"/>
          <w:sz w:val="18"/>
          <w:szCs w:val="18"/>
        </w:rPr>
        <w:t>церебропротекции</w:t>
      </w:r>
      <w:proofErr w:type="spellEnd"/>
      <w:r>
        <w:rPr>
          <w:rFonts w:ascii="Arial" w:hAnsi="Arial" w:cs="Arial"/>
          <w:color w:val="282828"/>
          <w:sz w:val="18"/>
          <w:szCs w:val="18"/>
        </w:rPr>
        <w:t xml:space="preserve"> у </w:t>
      </w:r>
      <w:proofErr w:type="spellStart"/>
      <w:r>
        <w:rPr>
          <w:rFonts w:ascii="Arial" w:hAnsi="Arial" w:cs="Arial"/>
          <w:color w:val="282828"/>
          <w:sz w:val="18"/>
          <w:szCs w:val="18"/>
        </w:rPr>
        <w:t>коморбидных</w:t>
      </w:r>
      <w:proofErr w:type="spellEnd"/>
      <w:r>
        <w:rPr>
          <w:rFonts w:ascii="Arial" w:hAnsi="Arial" w:cs="Arial"/>
          <w:color w:val="282828"/>
          <w:sz w:val="18"/>
          <w:szCs w:val="18"/>
        </w:rPr>
        <w:t xml:space="preserve"> пациентов.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12.40-13.00. Перерыв.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13.00-13.40. Нейротоксические эффекты противотуберкулезных препаратов.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13.30-13.40. Дискуссия.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Лекторы: Иванова Диана Александровна, доктор медицинских наук, ученый секретарь, врач-терапевт, врач-фтизиатр Городского клинико-диагностического центра ГБУЗ «МНПЦ борьбы с туберкулезом ДЗМ», профессор кафедры фтизиатрии ФГБОУ ДПО «Российская медицинская академия непрерывного профессионального образования» Минздрава России.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Ожидаемый образовательный результат:</w:t>
      </w:r>
      <w:r>
        <w:rPr>
          <w:rFonts w:ascii="Arial" w:hAnsi="Arial" w:cs="Arial"/>
          <w:color w:val="282828"/>
          <w:sz w:val="18"/>
          <w:szCs w:val="18"/>
        </w:rPr>
        <w:t> слушатели получат представление о вариантах патогенеза и клинических особенностях нейротоксических реакций при проведении противотуберкулезной химиотерапии, способах их профилактики и раннего выявления, алгоритмах коррекции в различных клинических ситуациях.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13.40-14.20. Психиатрическая патология в амбулаторной практике фтизиатра.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14.10-14.20. Дискуссия.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 xml:space="preserve">Лектор: </w:t>
      </w:r>
      <w:proofErr w:type="spellStart"/>
      <w:r>
        <w:rPr>
          <w:rFonts w:ascii="Arial" w:hAnsi="Arial" w:cs="Arial"/>
          <w:color w:val="282828"/>
          <w:sz w:val="18"/>
          <w:szCs w:val="18"/>
        </w:rPr>
        <w:t>Халафова</w:t>
      </w:r>
      <w:proofErr w:type="spellEnd"/>
      <w:r>
        <w:rPr>
          <w:rFonts w:ascii="Arial" w:hAnsi="Arial" w:cs="Arial"/>
          <w:color w:val="282828"/>
          <w:sz w:val="18"/>
          <w:szCs w:val="18"/>
        </w:rPr>
        <w:t xml:space="preserve"> Эльвира </w:t>
      </w:r>
      <w:proofErr w:type="spellStart"/>
      <w:r>
        <w:rPr>
          <w:rFonts w:ascii="Arial" w:hAnsi="Arial" w:cs="Arial"/>
          <w:color w:val="282828"/>
          <w:sz w:val="18"/>
          <w:szCs w:val="18"/>
        </w:rPr>
        <w:t>Теймуровна</w:t>
      </w:r>
      <w:proofErr w:type="spellEnd"/>
      <w:r>
        <w:rPr>
          <w:rFonts w:ascii="Arial" w:hAnsi="Arial" w:cs="Arial"/>
          <w:color w:val="282828"/>
          <w:sz w:val="18"/>
          <w:szCs w:val="18"/>
        </w:rPr>
        <w:t>, заведующий диспансерным фтизиатрическим отделением № 1 филиала ГБУЗ «МНПЦ борьбы с туберкулезом ДЗМ» по ВАО и СВАО.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Ожидаемый образовательный результат:</w:t>
      </w:r>
      <w:r>
        <w:rPr>
          <w:rFonts w:ascii="Arial" w:hAnsi="Arial" w:cs="Arial"/>
          <w:color w:val="282828"/>
          <w:sz w:val="18"/>
          <w:szCs w:val="18"/>
        </w:rPr>
        <w:t> слушатели узнают о влиянии психиатрической патологии на риск развития туберкулеза, ознакомятся с эпидемиологией туберкулезной инфекции у пациентов психиатрического стационара и психоневрологических интернатов, возможностями диагностики латентной инфекции, профилактики и своевременного выявления активного туберкулеза, основными стратегиями и проблемами амбулаторной работы фтизиатра с этими категориями пациентов.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14.20-14.40. Перерыв.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14.40-15.20. Ведение больных с психическими заболеваниями в условиях противотуберкулезного стационара.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15.10-15.20. Дискуссия.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lastRenderedPageBreak/>
        <w:t xml:space="preserve">Лектор: </w:t>
      </w:r>
      <w:proofErr w:type="spellStart"/>
      <w:r>
        <w:rPr>
          <w:rFonts w:ascii="Arial" w:hAnsi="Arial" w:cs="Arial"/>
          <w:color w:val="282828"/>
          <w:sz w:val="18"/>
          <w:szCs w:val="18"/>
        </w:rPr>
        <w:t>Амбарцумов</w:t>
      </w:r>
      <w:proofErr w:type="spellEnd"/>
      <w:r>
        <w:rPr>
          <w:rFonts w:ascii="Arial" w:hAnsi="Arial" w:cs="Arial"/>
          <w:color w:val="282828"/>
          <w:sz w:val="18"/>
          <w:szCs w:val="18"/>
        </w:rPr>
        <w:t xml:space="preserve"> Николай Алексеевич, врач-психиатр-нарколог 7 медицинского отделения ГБУЗ «Туберкулезная клиническая больница № 3 им. профессора Г.А. Захарьина ДЗМ».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Ожидаемый образовательный результат:</w:t>
      </w:r>
      <w:r>
        <w:rPr>
          <w:rFonts w:ascii="Arial" w:hAnsi="Arial" w:cs="Arial"/>
          <w:color w:val="282828"/>
          <w:sz w:val="18"/>
          <w:szCs w:val="18"/>
        </w:rPr>
        <w:t> слушатели ознакомятся с трудностями и особенностями ведения больных туберкулезом с психиатрической патологией в условиях стационара, тактикой совместного назначения психотропной и противотуберкулезной терапии, оказания помощи при внезапно развившихся симптомах психического расстройства на моделях клинических примеров.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15.20-16.00. Неотложные неврологические состояния у больных туберкулезом.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15.50-16.00. Дискуссия.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 xml:space="preserve">Лектор: </w:t>
      </w:r>
      <w:proofErr w:type="spellStart"/>
      <w:r>
        <w:rPr>
          <w:rFonts w:ascii="Arial" w:hAnsi="Arial" w:cs="Arial"/>
          <w:color w:val="282828"/>
          <w:sz w:val="18"/>
          <w:szCs w:val="18"/>
        </w:rPr>
        <w:t>Бугун</w:t>
      </w:r>
      <w:proofErr w:type="spellEnd"/>
      <w:r>
        <w:rPr>
          <w:rFonts w:ascii="Arial" w:hAnsi="Arial" w:cs="Arial"/>
          <w:color w:val="282828"/>
          <w:sz w:val="18"/>
          <w:szCs w:val="18"/>
        </w:rPr>
        <w:t xml:space="preserve"> Алла Викторовна, врач-невролог Клиники № 2 ГБУЗ «МНПЦ борьбы с туберкулезом ДЗМ».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Ожидаемый образовательный результат:</w:t>
      </w:r>
      <w:r>
        <w:rPr>
          <w:rFonts w:ascii="Arial" w:hAnsi="Arial" w:cs="Arial"/>
          <w:color w:val="282828"/>
          <w:sz w:val="18"/>
          <w:szCs w:val="18"/>
        </w:rPr>
        <w:t> слушатели ознакомятся с алгоритмами диагностической и лечебной тактики при развитии основных неотложных неврологических состояний у больных туберкулезом (судорожного синдрома, нарушений сознания, острого развития очаговой неврологической симптоматики и других) на модели клинических примеров.</w:t>
      </w:r>
    </w:p>
    <w:p w:rsidR="006D6558" w:rsidRDefault="006D6558" w:rsidP="006D6558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16.00-16.15. Заключительный тестовый контроль.</w:t>
      </w:r>
    </w:p>
    <w:p w:rsidR="00800043" w:rsidRDefault="00800043"/>
    <w:sectPr w:rsidR="0080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D6558"/>
    <w:rsid w:val="006D6558"/>
    <w:rsid w:val="0080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65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mezenovatv</dc:creator>
  <cp:keywords/>
  <dc:description/>
  <cp:lastModifiedBy>mezenovatv</cp:lastModifiedBy>
  <cp:revision>2</cp:revision>
  <dcterms:created xsi:type="dcterms:W3CDTF">2023-05-23T13:43:00Z</dcterms:created>
  <dcterms:modified xsi:type="dcterms:W3CDTF">2023-05-23T13:43:00Z</dcterms:modified>
</cp:coreProperties>
</file>