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29AF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</w:t>
      </w:r>
    </w:p>
    <w:p w14:paraId="7EF61BA0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ДОПОЛНИТЕЛЬНОГО ПРОФЕССИОНАЛЬНОГО ОБРАЗОВАНИЯ</w:t>
      </w:r>
    </w:p>
    <w:p w14:paraId="428ECF66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РОССИЙСКАЯ МЕДИЦИНСКАЯ АКАДЕМИЯ</w:t>
      </w:r>
    </w:p>
    <w:p w14:paraId="7BB742B5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НЕПРЕРЫВНОГО РОФЕССИОНАЛЬНОГО ОБРАЗОВАНИЯ</w:t>
      </w:r>
    </w:p>
    <w:p w14:paraId="408724F9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МИНИСТЕРСТВА ЗДРАВООХРАНЕНИЯ РОССИЙСКОЙ ФЕДЕРАЦИИ</w:t>
      </w:r>
    </w:p>
    <w:p w14:paraId="1BA22AAB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AD93331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КАФЕДРА АНЕСТЕЗИОЛОГИИ И НЕОТЛОЖНОЙ МЕДИЦИНЫ</w:t>
      </w:r>
    </w:p>
    <w:p w14:paraId="3DBD5411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34EF7E1" w14:textId="0F721806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НАУЧНО-</w:t>
      </w:r>
      <w:r w:rsidR="00AC1F55">
        <w:rPr>
          <w:rFonts w:ascii="Times New Roman" w:eastAsia="Times New Roman" w:hAnsi="Times New Roman" w:cs="Times New Roman"/>
          <w:lang w:eastAsia="ru-RU"/>
        </w:rPr>
        <w:t>КЛИНИЧЕСКИЕ</w:t>
      </w:r>
      <w:r>
        <w:rPr>
          <w:rFonts w:ascii="Times New Roman" w:eastAsia="Times New Roman" w:hAnsi="Times New Roman" w:cs="Times New Roman"/>
          <w:lang w:eastAsia="ru-RU"/>
        </w:rPr>
        <w:t xml:space="preserve"> НАПРАВЛЕНИ</w:t>
      </w:r>
      <w:r w:rsidR="00AC1F55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КАФЕДРЫ</w:t>
      </w:r>
    </w:p>
    <w:p w14:paraId="27883534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A49B3B" w14:textId="6F3365A4" w:rsidR="006B287A" w:rsidRPr="006B287A" w:rsidRDefault="00B4344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5D4BD0">
        <w:rPr>
          <w:rFonts w:ascii="Times New Roman" w:eastAsia="Times New Roman" w:hAnsi="Times New Roman" w:cs="Times New Roman"/>
          <w:b/>
          <w:bCs/>
          <w:lang w:eastAsia="ru-RU"/>
        </w:rPr>
        <w:t>ЗУЧЕНИЕ КЛИНИЧЕСКОЙ ЭФФЕКТИВНОСТИ, РАЗРАБОТКА И ВНЕДРЕНИЕ НОВЫХ АЛГОРИТМОВ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РЕГИОНАРНЫХ МЕТОДОВ АНАЛГЕЗИИ ПРИ ЛАПАРСКОПИЧЕСКИХ ВМЕШАТЕЛЬСТВАХ В ЭКСТРЕННОЙ ХИРУРГИИ</w:t>
      </w:r>
    </w:p>
    <w:p w14:paraId="72BDFF35" w14:textId="77777777" w:rsidR="006B287A" w:rsidRDefault="006B287A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C085" w14:textId="77777777" w:rsidR="00AC1F55" w:rsidRDefault="00AC1F55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27325C" w14:textId="55BB37EB" w:rsidR="00842123" w:rsidRDefault="006B287A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9119D4" w:rsidRPr="00A46B3E">
        <w:rPr>
          <w:rFonts w:ascii="Times New Roman" w:eastAsia="Times New Roman" w:hAnsi="Times New Roman" w:cs="Times New Roman"/>
          <w:lang w:eastAsia="ru-RU"/>
        </w:rPr>
        <w:t>афедр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9D4" w:rsidRPr="00A46B3E">
        <w:rPr>
          <w:rFonts w:ascii="Times New Roman" w:eastAsia="Times New Roman" w:hAnsi="Times New Roman" w:cs="Times New Roman"/>
          <w:lang w:eastAsia="ru-RU"/>
        </w:rPr>
        <w:t xml:space="preserve">анестезиологии и неотложной медицины </w:t>
      </w:r>
      <w:r>
        <w:rPr>
          <w:rFonts w:ascii="Times New Roman" w:eastAsia="Times New Roman" w:hAnsi="Times New Roman" w:cs="Times New Roman"/>
          <w:lang w:eastAsia="ru-RU"/>
        </w:rPr>
        <w:t xml:space="preserve">ФГБОУ ДПО </w:t>
      </w:r>
      <w:r w:rsidR="009119D4" w:rsidRPr="00A46B3E">
        <w:rPr>
          <w:rFonts w:ascii="Times New Roman" w:eastAsia="Times New Roman" w:hAnsi="Times New Roman" w:cs="Times New Roman"/>
          <w:lang w:eastAsia="ru-RU"/>
        </w:rPr>
        <w:t xml:space="preserve">РМАНПО </w:t>
      </w:r>
      <w:r>
        <w:rPr>
          <w:rFonts w:ascii="Times New Roman" w:eastAsia="Times New Roman" w:hAnsi="Times New Roman" w:cs="Times New Roman"/>
          <w:lang w:eastAsia="ru-RU"/>
        </w:rPr>
        <w:t xml:space="preserve">МЗ РФ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>активно развива</w:t>
      </w:r>
      <w:r w:rsidR="009119D4">
        <w:rPr>
          <w:rFonts w:ascii="Times New Roman" w:eastAsia="Times New Roman" w:hAnsi="Times New Roman" w:cs="Times New Roman"/>
          <w:lang w:eastAsia="ru-RU"/>
        </w:rPr>
        <w:t>ет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5B4C">
        <w:rPr>
          <w:rFonts w:ascii="Times New Roman" w:eastAsia="Times New Roman" w:hAnsi="Times New Roman" w:cs="Times New Roman"/>
          <w:lang w:eastAsia="ru-RU"/>
        </w:rPr>
        <w:t>многочисленные актуальные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научн</w:t>
      </w:r>
      <w:r w:rsidR="00965B4C">
        <w:rPr>
          <w:rFonts w:ascii="Times New Roman" w:eastAsia="Times New Roman" w:hAnsi="Times New Roman" w:cs="Times New Roman"/>
          <w:lang w:eastAsia="ru-RU"/>
        </w:rPr>
        <w:t>о-практические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направления</w:t>
      </w:r>
      <w:r w:rsid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5675">
        <w:rPr>
          <w:rFonts w:ascii="Times New Roman" w:eastAsia="Times New Roman" w:hAnsi="Times New Roman" w:cs="Times New Roman"/>
          <w:lang w:eastAsia="ru-RU"/>
        </w:rPr>
        <w:t>по специальности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65B4C">
        <w:rPr>
          <w:rFonts w:ascii="Times New Roman" w:eastAsia="Times New Roman" w:hAnsi="Times New Roman" w:cs="Times New Roman"/>
          <w:lang w:eastAsia="ru-RU"/>
        </w:rPr>
        <w:t>целью которых является повышение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качества 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оказания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>медицинской помощи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5B4C">
        <w:rPr>
          <w:rFonts w:ascii="Times New Roman" w:eastAsia="Times New Roman" w:hAnsi="Times New Roman" w:cs="Times New Roman"/>
          <w:lang w:eastAsia="ru-RU"/>
        </w:rPr>
        <w:t>улучшение результатов лечения</w:t>
      </w:r>
      <w:r w:rsidR="00E03545">
        <w:rPr>
          <w:rFonts w:ascii="Times New Roman" w:eastAsia="Times New Roman" w:hAnsi="Times New Roman" w:cs="Times New Roman"/>
          <w:lang w:eastAsia="ru-RU"/>
        </w:rPr>
        <w:t xml:space="preserve"> и восстановления пациентов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E3948B" w14:textId="7DCBA218" w:rsidR="00A14EBD" w:rsidRDefault="0029445C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настоящее время наш</w:t>
      </w:r>
      <w:r w:rsidR="00B4344A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3A8B">
        <w:rPr>
          <w:rFonts w:ascii="Times New Roman" w:eastAsia="Times New Roman" w:hAnsi="Times New Roman" w:cs="Times New Roman"/>
          <w:lang w:eastAsia="ru-RU"/>
        </w:rPr>
        <w:t>кафедра приняла</w:t>
      </w:r>
      <w:r>
        <w:rPr>
          <w:rFonts w:ascii="Times New Roman" w:eastAsia="Times New Roman" w:hAnsi="Times New Roman" w:cs="Times New Roman"/>
          <w:lang w:eastAsia="ru-RU"/>
        </w:rPr>
        <w:t xml:space="preserve"> в р</w:t>
      </w:r>
      <w:r w:rsidR="009D3A8B">
        <w:rPr>
          <w:rFonts w:ascii="Times New Roman" w:eastAsia="Times New Roman" w:hAnsi="Times New Roman" w:cs="Times New Roman"/>
          <w:lang w:eastAsia="ru-RU"/>
        </w:rPr>
        <w:t xml:space="preserve">азработку </w:t>
      </w:r>
      <w:r w:rsidR="005D4BD0">
        <w:rPr>
          <w:rFonts w:ascii="Times New Roman" w:eastAsia="Times New Roman" w:hAnsi="Times New Roman" w:cs="Times New Roman"/>
          <w:lang w:eastAsia="ru-RU"/>
        </w:rPr>
        <w:t>изучение</w:t>
      </w:r>
      <w:r w:rsidR="009D3A8B">
        <w:rPr>
          <w:rFonts w:ascii="Times New Roman" w:eastAsia="Times New Roman" w:hAnsi="Times New Roman" w:cs="Times New Roman"/>
          <w:lang w:eastAsia="ru-RU"/>
        </w:rPr>
        <w:t xml:space="preserve"> современных</w:t>
      </w:r>
      <w:r w:rsidR="00B4344A">
        <w:rPr>
          <w:rFonts w:ascii="Times New Roman" w:eastAsia="Times New Roman" w:hAnsi="Times New Roman" w:cs="Times New Roman"/>
          <w:lang w:eastAsia="ru-RU"/>
        </w:rPr>
        <w:t xml:space="preserve"> регионарных методик аналгезии</w:t>
      </w:r>
      <w:r w:rsidR="009D3A8B">
        <w:rPr>
          <w:rFonts w:ascii="Times New Roman" w:eastAsia="Times New Roman" w:hAnsi="Times New Roman" w:cs="Times New Roman"/>
          <w:lang w:eastAsia="ru-RU"/>
        </w:rPr>
        <w:t>, таких</w:t>
      </w:r>
      <w:r w:rsidR="005D4BD0">
        <w:rPr>
          <w:rFonts w:ascii="Times New Roman" w:eastAsia="Times New Roman" w:hAnsi="Times New Roman" w:cs="Times New Roman"/>
          <w:lang w:eastAsia="ru-RU"/>
        </w:rPr>
        <w:t>,</w:t>
      </w:r>
      <w:r w:rsidR="009D3A8B">
        <w:rPr>
          <w:rFonts w:ascii="Times New Roman" w:eastAsia="Times New Roman" w:hAnsi="Times New Roman" w:cs="Times New Roman"/>
          <w:lang w:eastAsia="ru-RU"/>
        </w:rPr>
        <w:t xml:space="preserve"> как </w:t>
      </w:r>
      <w:proofErr w:type="spellStart"/>
      <w:r w:rsidR="009D3A8B">
        <w:rPr>
          <w:rFonts w:ascii="Times New Roman" w:eastAsia="Times New Roman" w:hAnsi="Times New Roman" w:cs="Times New Roman"/>
          <w:lang w:eastAsia="ru-RU"/>
        </w:rPr>
        <w:t>межфасциальные</w:t>
      </w:r>
      <w:proofErr w:type="spellEnd"/>
      <w:r w:rsidR="009D3A8B">
        <w:rPr>
          <w:rFonts w:ascii="Times New Roman" w:eastAsia="Times New Roman" w:hAnsi="Times New Roman" w:cs="Times New Roman"/>
          <w:lang w:eastAsia="ru-RU"/>
        </w:rPr>
        <w:t xml:space="preserve"> блокады с использованием ультразвуковых технологий</w:t>
      </w:r>
      <w:r>
        <w:rPr>
          <w:rFonts w:ascii="Times New Roman" w:eastAsia="Times New Roman" w:hAnsi="Times New Roman" w:cs="Times New Roman"/>
          <w:lang w:eastAsia="ru-RU"/>
        </w:rPr>
        <w:t xml:space="preserve"> при различных оперативных вмешательствах планового и экстренного </w:t>
      </w:r>
      <w:r w:rsidR="005D4BD0">
        <w:rPr>
          <w:rFonts w:ascii="Times New Roman" w:eastAsia="Times New Roman" w:hAnsi="Times New Roman" w:cs="Times New Roman"/>
          <w:lang w:eastAsia="ru-RU"/>
        </w:rPr>
        <w:t>характера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Это направление включает в себя </w:t>
      </w:r>
      <w:r w:rsidR="00825675">
        <w:rPr>
          <w:rFonts w:ascii="Times New Roman" w:eastAsia="Times New Roman" w:hAnsi="Times New Roman" w:cs="Times New Roman"/>
          <w:lang w:eastAsia="ru-RU"/>
        </w:rPr>
        <w:t xml:space="preserve">решение многих 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теоретических и практических </w:t>
      </w:r>
      <w:r w:rsidR="00825675">
        <w:rPr>
          <w:rFonts w:ascii="Times New Roman" w:eastAsia="Times New Roman" w:hAnsi="Times New Roman" w:cs="Times New Roman"/>
          <w:lang w:eastAsia="ru-RU"/>
        </w:rPr>
        <w:t xml:space="preserve">задач – от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>изучени</w:t>
      </w:r>
      <w:r w:rsidR="00A14EBD">
        <w:rPr>
          <w:rFonts w:ascii="Times New Roman" w:eastAsia="Times New Roman" w:hAnsi="Times New Roman" w:cs="Times New Roman"/>
          <w:lang w:eastAsia="ru-RU"/>
        </w:rPr>
        <w:t>я</w:t>
      </w:r>
      <w:r w:rsidR="009D3A8B">
        <w:rPr>
          <w:rFonts w:ascii="Times New Roman" w:eastAsia="Times New Roman" w:hAnsi="Times New Roman" w:cs="Times New Roman"/>
          <w:lang w:eastAsia="ru-RU"/>
        </w:rPr>
        <w:t xml:space="preserve"> анатомических и физиологических </w:t>
      </w:r>
      <w:r w:rsidR="005D4BD0">
        <w:rPr>
          <w:rFonts w:ascii="Times New Roman" w:eastAsia="Times New Roman" w:hAnsi="Times New Roman" w:cs="Times New Roman"/>
          <w:lang w:eastAsia="ru-RU"/>
        </w:rPr>
        <w:t>аспектов</w:t>
      </w:r>
      <w:r w:rsidR="009D3A8B">
        <w:rPr>
          <w:rFonts w:ascii="Times New Roman" w:eastAsia="Times New Roman" w:hAnsi="Times New Roman" w:cs="Times New Roman"/>
          <w:lang w:eastAsia="ru-RU"/>
        </w:rPr>
        <w:t xml:space="preserve"> применения </w:t>
      </w:r>
      <w:r w:rsidR="005D4BD0">
        <w:rPr>
          <w:rFonts w:ascii="Times New Roman" w:eastAsia="Times New Roman" w:hAnsi="Times New Roman" w:cs="Times New Roman"/>
          <w:lang w:eastAsia="ru-RU"/>
        </w:rPr>
        <w:t>этих</w:t>
      </w:r>
      <w:r w:rsidR="006048FE">
        <w:rPr>
          <w:rFonts w:ascii="Times New Roman" w:eastAsia="Times New Roman" w:hAnsi="Times New Roman" w:cs="Times New Roman"/>
          <w:lang w:eastAsia="ru-RU"/>
        </w:rPr>
        <w:t xml:space="preserve"> метод</w:t>
      </w:r>
      <w:r w:rsidR="005D4BD0">
        <w:rPr>
          <w:rFonts w:ascii="Times New Roman" w:eastAsia="Times New Roman" w:hAnsi="Times New Roman" w:cs="Times New Roman"/>
          <w:lang w:eastAsia="ru-RU"/>
        </w:rPr>
        <w:t>ов</w:t>
      </w:r>
      <w:r w:rsidR="006048FE">
        <w:rPr>
          <w:rFonts w:ascii="Times New Roman" w:eastAsia="Times New Roman" w:hAnsi="Times New Roman" w:cs="Times New Roman"/>
          <w:lang w:eastAsia="ru-RU"/>
        </w:rPr>
        <w:t xml:space="preserve"> аналгезии</w:t>
      </w:r>
      <w:r w:rsidR="009D3A8B">
        <w:rPr>
          <w:rFonts w:ascii="Times New Roman" w:eastAsia="Times New Roman" w:hAnsi="Times New Roman" w:cs="Times New Roman"/>
          <w:lang w:eastAsia="ru-RU"/>
        </w:rPr>
        <w:t xml:space="preserve"> до внедрения</w:t>
      </w:r>
      <w:r w:rsidR="004045B4">
        <w:rPr>
          <w:rFonts w:ascii="Times New Roman" w:eastAsia="Times New Roman" w:hAnsi="Times New Roman" w:cs="Times New Roman"/>
          <w:lang w:eastAsia="ru-RU"/>
        </w:rPr>
        <w:t xml:space="preserve"> наиболее эффективных и безопасных из них </w:t>
      </w:r>
      <w:r w:rsidR="009D3A8B">
        <w:rPr>
          <w:rFonts w:ascii="Times New Roman" w:eastAsia="Times New Roman" w:hAnsi="Times New Roman" w:cs="Times New Roman"/>
          <w:lang w:eastAsia="ru-RU"/>
        </w:rPr>
        <w:t>в клиническую практику</w:t>
      </w:r>
      <w:r w:rsidR="004045B4">
        <w:rPr>
          <w:rFonts w:ascii="Times New Roman" w:eastAsia="Times New Roman" w:hAnsi="Times New Roman" w:cs="Times New Roman"/>
          <w:lang w:eastAsia="ru-RU"/>
        </w:rPr>
        <w:t>, а также</w:t>
      </w:r>
      <w:r w:rsidR="009D3A8B">
        <w:rPr>
          <w:rFonts w:ascii="Times New Roman" w:eastAsia="Times New Roman" w:hAnsi="Times New Roman" w:cs="Times New Roman"/>
          <w:lang w:eastAsia="ru-RU"/>
        </w:rPr>
        <w:t xml:space="preserve"> формирования методических рекомендаций</w:t>
      </w:r>
      <w:r w:rsidR="004045B4">
        <w:rPr>
          <w:rFonts w:ascii="Times New Roman" w:eastAsia="Times New Roman" w:hAnsi="Times New Roman" w:cs="Times New Roman"/>
          <w:lang w:eastAsia="ru-RU"/>
        </w:rPr>
        <w:t>.</w:t>
      </w:r>
    </w:p>
    <w:p w14:paraId="49D20C54" w14:textId="22FBF35E" w:rsidR="00541836" w:rsidRDefault="004045B4" w:rsidP="006048F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 руководством заведующего кафедрой Алексея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lang w:eastAsia="ru-RU"/>
        </w:rPr>
        <w:t xml:space="preserve">а Власенко </w:t>
      </w:r>
      <w:r w:rsidR="00A14EBD">
        <w:rPr>
          <w:rFonts w:ascii="Times New Roman" w:eastAsia="Times New Roman" w:hAnsi="Times New Roman" w:cs="Times New Roman"/>
          <w:lang w:eastAsia="ru-RU"/>
        </w:rPr>
        <w:t>команда молодых специалистов активно включилась</w:t>
      </w:r>
      <w:r w:rsidR="006048FE">
        <w:rPr>
          <w:rFonts w:ascii="Times New Roman" w:eastAsia="Times New Roman" w:hAnsi="Times New Roman" w:cs="Times New Roman"/>
          <w:lang w:eastAsia="ru-RU"/>
        </w:rPr>
        <w:t xml:space="preserve"> в исследования и</w:t>
      </w:r>
      <w:r w:rsidR="00A14EBD">
        <w:rPr>
          <w:rFonts w:ascii="Times New Roman" w:eastAsia="Times New Roman" w:hAnsi="Times New Roman" w:cs="Times New Roman"/>
          <w:lang w:eastAsia="ru-RU"/>
        </w:rPr>
        <w:t xml:space="preserve"> разработку этого научно-прикладного направления современной анестезиологии-реаниматологии и неотложной медицины.</w:t>
      </w:r>
    </w:p>
    <w:p w14:paraId="66A577A1" w14:textId="1E631F9A" w:rsidR="009119D4" w:rsidRDefault="00842123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842123">
        <w:rPr>
          <w:rFonts w:ascii="Times New Roman" w:hAnsi="Times New Roman" w:cs="Times New Roman"/>
          <w:b/>
          <w:bCs/>
        </w:rPr>
        <w:t>Актуальность проблемы</w:t>
      </w:r>
    </w:p>
    <w:p w14:paraId="1C13AA35" w14:textId="01831EFB" w:rsidR="00782263" w:rsidRPr="00782263" w:rsidRDefault="00782263" w:rsidP="00782263">
      <w:pPr>
        <w:ind w:firstLine="709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>
        <w:rPr>
          <w:rFonts w:ascii="Times New Roman" w:eastAsia="Aptos" w:hAnsi="Times New Roman" w:cs="Times New Roman"/>
          <w:kern w:val="2"/>
          <w14:ligatures w14:val="standardContextual"/>
        </w:rPr>
        <w:t>Современная а</w:t>
      </w:r>
      <w:r w:rsidRPr="00782263">
        <w:rPr>
          <w:rFonts w:ascii="Times New Roman" w:eastAsia="Aptos" w:hAnsi="Times New Roman" w:cs="Times New Roman"/>
          <w:kern w:val="2"/>
          <w14:ligatures w14:val="standardContextual"/>
        </w:rPr>
        <w:t xml:space="preserve">нестезиология ориентирована в направлении мультимодальной концепции аналгезии. На практике используются такие сочетанные методы, как </w:t>
      </w:r>
      <w:proofErr w:type="spellStart"/>
      <w:r w:rsidRPr="00782263">
        <w:rPr>
          <w:rFonts w:ascii="Times New Roman" w:eastAsia="Aptos" w:hAnsi="Times New Roman" w:cs="Times New Roman"/>
          <w:kern w:val="2"/>
          <w14:ligatures w14:val="standardContextual"/>
        </w:rPr>
        <w:t>нейроаксиальные</w:t>
      </w:r>
      <w:proofErr w:type="spellEnd"/>
      <w:r w:rsidRPr="00782263">
        <w:rPr>
          <w:rFonts w:ascii="Times New Roman" w:eastAsia="Aptos" w:hAnsi="Times New Roman" w:cs="Times New Roman"/>
          <w:kern w:val="2"/>
          <w14:ligatures w14:val="standardContextual"/>
        </w:rPr>
        <w:t xml:space="preserve"> блок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ады с общей анестезией</w:t>
      </w:r>
      <w:r w:rsidRPr="00782263">
        <w:rPr>
          <w:rFonts w:ascii="Times New Roman" w:eastAsia="Aptos" w:hAnsi="Times New Roman" w:cs="Times New Roman"/>
          <w:kern w:val="2"/>
          <w14:ligatures w14:val="standardContextual"/>
        </w:rPr>
        <w:t>, комбинированная спинально-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эпидуральная анестезия</w:t>
      </w:r>
      <w:r w:rsidRPr="00782263">
        <w:rPr>
          <w:rFonts w:ascii="Times New Roman" w:eastAsia="Aptos" w:hAnsi="Times New Roman" w:cs="Times New Roman"/>
          <w:kern w:val="2"/>
          <w14:ligatures w14:val="standardContextual"/>
        </w:rPr>
        <w:t xml:space="preserve">, блокады периферических нервов, </w:t>
      </w:r>
      <w:proofErr w:type="spellStart"/>
      <w:r w:rsidRPr="00782263">
        <w:rPr>
          <w:rFonts w:ascii="Times New Roman" w:eastAsia="Aptos" w:hAnsi="Times New Roman" w:cs="Times New Roman"/>
          <w:kern w:val="2"/>
          <w14:ligatures w14:val="standardContextual"/>
        </w:rPr>
        <w:t>меж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фасциальные</w:t>
      </w:r>
      <w:proofErr w:type="spellEnd"/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блокады</w:t>
      </w:r>
      <w:r w:rsidRPr="00782263">
        <w:rPr>
          <w:rFonts w:ascii="Times New Roman" w:eastAsia="Aptos" w:hAnsi="Times New Roman" w:cs="Times New Roman"/>
          <w:kern w:val="2"/>
          <w14:ligatures w14:val="standardContextual"/>
        </w:rPr>
        <w:t>, местная инфильтрационная анестезии хирургического разреза и локусов введения троакаров, а также имплантация раневых катетеров для орошения местным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и анестетиками </w:t>
      </w:r>
      <w:r w:rsidRPr="00782263">
        <w:rPr>
          <w:rFonts w:ascii="Times New Roman" w:eastAsia="Aptos" w:hAnsi="Times New Roman" w:cs="Times New Roman"/>
          <w:kern w:val="2"/>
          <w14:ligatures w14:val="standardContextual"/>
        </w:rPr>
        <w:t>в по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слеоперационном периоде. </w:t>
      </w:r>
      <w:r w:rsidRPr="00782263">
        <w:rPr>
          <w:rFonts w:ascii="Times New Roman" w:eastAsia="Aptos" w:hAnsi="Times New Roman" w:cs="Times New Roman"/>
          <w:kern w:val="2"/>
          <w14:ligatures w14:val="standardContextual"/>
        </w:rPr>
        <w:t xml:space="preserve">По сравнению с 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остальными</w:t>
      </w:r>
      <w:r w:rsidR="006048FE">
        <w:rPr>
          <w:rFonts w:ascii="Times New Roman" w:eastAsia="Aptos" w:hAnsi="Times New Roman" w:cs="Times New Roman"/>
          <w:kern w:val="2"/>
          <w14:ligatures w14:val="standardContextual"/>
        </w:rPr>
        <w:t xml:space="preserve"> методиками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proofErr w:type="spellStart"/>
      <w:r>
        <w:rPr>
          <w:rFonts w:ascii="Times New Roman" w:eastAsia="Aptos" w:hAnsi="Times New Roman" w:cs="Times New Roman"/>
          <w:kern w:val="2"/>
          <w14:ligatures w14:val="standardContextual"/>
        </w:rPr>
        <w:t>межфасциальные</w:t>
      </w:r>
      <w:proofErr w:type="spellEnd"/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блокады</w:t>
      </w:r>
      <w:r w:rsidR="005D4BD0">
        <w:rPr>
          <w:rFonts w:ascii="Times New Roman" w:eastAsia="Aptos" w:hAnsi="Times New Roman" w:cs="Times New Roman"/>
          <w:kern w:val="2"/>
          <w14:ligatures w14:val="standardContextual"/>
        </w:rPr>
        <w:t xml:space="preserve">, они </w:t>
      </w:r>
      <w:r w:rsidRPr="00782263">
        <w:rPr>
          <w:rFonts w:ascii="Times New Roman" w:eastAsia="Aptos" w:hAnsi="Times New Roman" w:cs="Times New Roman"/>
          <w:kern w:val="2"/>
          <w14:ligatures w14:val="standardContextual"/>
        </w:rPr>
        <w:t xml:space="preserve">имеют гораздо </w:t>
      </w:r>
      <w:r w:rsidR="005D4BD0">
        <w:rPr>
          <w:rFonts w:ascii="Times New Roman" w:eastAsia="Aptos" w:hAnsi="Times New Roman" w:cs="Times New Roman"/>
          <w:kern w:val="2"/>
          <w14:ligatures w14:val="standardContextual"/>
        </w:rPr>
        <w:t>меньшее количество</w:t>
      </w:r>
      <w:r w:rsidR="006048FE">
        <w:rPr>
          <w:rFonts w:ascii="Times New Roman" w:eastAsia="Aptos" w:hAnsi="Times New Roman" w:cs="Times New Roman"/>
          <w:kern w:val="2"/>
          <w14:ligatures w14:val="standardContextual"/>
        </w:rPr>
        <w:t xml:space="preserve"> противопоказаний</w:t>
      </w:r>
      <w:r w:rsidR="005D4BD0">
        <w:rPr>
          <w:rFonts w:ascii="Times New Roman" w:eastAsia="Aptos" w:hAnsi="Times New Roman" w:cs="Times New Roman"/>
          <w:kern w:val="2"/>
          <w14:ligatures w14:val="standardContextual"/>
        </w:rPr>
        <w:t xml:space="preserve"> и сводят</w:t>
      </w:r>
      <w:r w:rsidRPr="00782263">
        <w:rPr>
          <w:rFonts w:ascii="Times New Roman" w:eastAsia="Aptos" w:hAnsi="Times New Roman" w:cs="Times New Roman"/>
          <w:kern w:val="2"/>
          <w14:ligatures w14:val="standardContextual"/>
        </w:rPr>
        <w:t xml:space="preserve"> к минимуму возможные риски и осложнения</w:t>
      </w:r>
      <w:r w:rsidR="006048FE">
        <w:rPr>
          <w:rFonts w:ascii="Times New Roman" w:eastAsia="Aptos" w:hAnsi="Times New Roman" w:cs="Times New Roman"/>
          <w:kern w:val="2"/>
          <w14:ligatures w14:val="standardContextual"/>
        </w:rPr>
        <w:t>, при этом сохраняют</w:t>
      </w:r>
      <w:r w:rsidR="005D4BD0">
        <w:rPr>
          <w:rFonts w:ascii="Times New Roman" w:eastAsia="Aptos" w:hAnsi="Times New Roman" w:cs="Times New Roman"/>
          <w:kern w:val="2"/>
          <w14:ligatures w14:val="standardContextual"/>
        </w:rPr>
        <w:t xml:space="preserve"> свою высокую клиническую</w:t>
      </w:r>
      <w:r w:rsidR="006048FE">
        <w:rPr>
          <w:rFonts w:ascii="Times New Roman" w:eastAsia="Aptos" w:hAnsi="Times New Roman" w:cs="Times New Roman"/>
          <w:kern w:val="2"/>
          <w14:ligatures w14:val="standardContextual"/>
        </w:rPr>
        <w:t xml:space="preserve"> эффективность. Необходимость применения данного метода аналгезии, </w:t>
      </w:r>
      <w:r w:rsidR="005D4BD0">
        <w:rPr>
          <w:rFonts w:ascii="Times New Roman" w:eastAsia="Aptos" w:hAnsi="Times New Roman" w:cs="Times New Roman"/>
          <w:kern w:val="2"/>
          <w14:ligatures w14:val="standardContextual"/>
        </w:rPr>
        <w:t xml:space="preserve">кроме </w:t>
      </w:r>
      <w:r w:rsidR="006048FE">
        <w:rPr>
          <w:rFonts w:ascii="Times New Roman" w:eastAsia="Aptos" w:hAnsi="Times New Roman" w:cs="Times New Roman"/>
          <w:kern w:val="2"/>
          <w14:ligatures w14:val="standardContextual"/>
        </w:rPr>
        <w:t xml:space="preserve">его качества и безопасности в интересах пациентов, диктуется развитием хирургической службы, которая </w:t>
      </w:r>
      <w:r w:rsidR="005D4BD0">
        <w:rPr>
          <w:rFonts w:ascii="Times New Roman" w:eastAsia="Aptos" w:hAnsi="Times New Roman" w:cs="Times New Roman"/>
          <w:kern w:val="2"/>
          <w14:ligatures w14:val="standardContextual"/>
        </w:rPr>
        <w:t>реализует стратегию</w:t>
      </w:r>
      <w:r w:rsidR="006048FE">
        <w:rPr>
          <w:rFonts w:ascii="Times New Roman" w:eastAsia="Aptos" w:hAnsi="Times New Roman" w:cs="Times New Roman"/>
          <w:kern w:val="2"/>
          <w14:ligatures w14:val="standardContextual"/>
        </w:rPr>
        <w:t xml:space="preserve"> ускоренного восстановления в экстренной хирургии.</w:t>
      </w:r>
    </w:p>
    <w:p w14:paraId="27001191" w14:textId="04FA6724" w:rsidR="00541836" w:rsidRDefault="006048FE" w:rsidP="006048FE">
      <w:pPr>
        <w:ind w:firstLine="708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>
        <w:rPr>
          <w:rFonts w:ascii="Times New Roman" w:eastAsia="Aptos" w:hAnsi="Times New Roman" w:cs="Times New Roman"/>
          <w:kern w:val="2"/>
          <w14:ligatures w14:val="standardContextual"/>
        </w:rPr>
        <w:t>Однако,</w:t>
      </w:r>
      <w:r w:rsidR="003F2584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многие врачи, даже с многолетним стажем и большим клиническим опытом, имеют недостаточные теоретические знания и практические навыки 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>для правильн</w:t>
      </w:r>
      <w:r w:rsidR="005D5451">
        <w:rPr>
          <w:rFonts w:ascii="Times New Roman" w:eastAsia="Aptos" w:hAnsi="Times New Roman" w:cs="Times New Roman"/>
          <w:kern w:val="2"/>
          <w14:ligatures w14:val="standardContextual"/>
        </w:rPr>
        <w:t>о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го выбора и реализации наиболее эффективных и безопасных 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современных методов аналгезии</w:t>
      </w:r>
      <w:r w:rsidR="003F2584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. 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Поэтому </w:t>
      </w:r>
      <w:r w:rsidR="005D5451">
        <w:rPr>
          <w:rFonts w:ascii="Times New Roman" w:eastAsia="Aptos" w:hAnsi="Times New Roman" w:cs="Times New Roman"/>
          <w:kern w:val="2"/>
          <w14:ligatures w14:val="standardContextual"/>
        </w:rPr>
        <w:t xml:space="preserve">целесообразна 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разработка и внедрение </w:t>
      </w:r>
      <w:r w:rsidR="005D5451">
        <w:rPr>
          <w:rFonts w:ascii="Times New Roman" w:eastAsia="Aptos" w:hAnsi="Times New Roman" w:cs="Times New Roman"/>
          <w:kern w:val="2"/>
          <w14:ligatures w14:val="standardContextual"/>
        </w:rPr>
        <w:t xml:space="preserve">единых принципов и методических рекомендаций применения </w:t>
      </w:r>
      <w:proofErr w:type="spellStart"/>
      <w:r w:rsidR="005D5451">
        <w:rPr>
          <w:rFonts w:ascii="Times New Roman" w:eastAsia="Aptos" w:hAnsi="Times New Roman" w:cs="Times New Roman"/>
          <w:kern w:val="2"/>
          <w14:ligatures w14:val="standardContextual"/>
        </w:rPr>
        <w:t>межфасциальных</w:t>
      </w:r>
      <w:proofErr w:type="spellEnd"/>
      <w:r w:rsidR="005D5451">
        <w:rPr>
          <w:rFonts w:ascii="Times New Roman" w:eastAsia="Aptos" w:hAnsi="Times New Roman" w:cs="Times New Roman"/>
          <w:kern w:val="2"/>
          <w14:ligatures w14:val="standardContextual"/>
        </w:rPr>
        <w:t xml:space="preserve"> блокад. Данная тема п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>редставляется крайне актуальной и необходимой для современной медицины.</w:t>
      </w:r>
    </w:p>
    <w:p w14:paraId="5C07450A" w14:textId="77777777" w:rsidR="00825675" w:rsidRPr="00742CC7" w:rsidRDefault="00825675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742CC7">
        <w:rPr>
          <w:rFonts w:ascii="Times New Roman" w:hAnsi="Times New Roman" w:cs="Times New Roman"/>
          <w:b/>
          <w:bCs/>
        </w:rPr>
        <w:t>Научная новизна</w:t>
      </w:r>
    </w:p>
    <w:p w14:paraId="4AE84513" w14:textId="4833C93F" w:rsidR="00DD2DA3" w:rsidRDefault="005D4BD0" w:rsidP="006048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медицинских технологий, </w:t>
      </w:r>
      <w:r w:rsidR="00742CC7">
        <w:rPr>
          <w:rFonts w:ascii="Times New Roman" w:hAnsi="Times New Roman" w:cs="Times New Roman"/>
        </w:rPr>
        <w:t xml:space="preserve">непрерывный рост объема информации, цифровизация, искусственный интеллект и </w:t>
      </w:r>
      <w:proofErr w:type="spellStart"/>
      <w:r w:rsidR="00742CC7">
        <w:rPr>
          <w:rFonts w:ascii="Times New Roman" w:hAnsi="Times New Roman" w:cs="Times New Roman"/>
        </w:rPr>
        <w:t>тд</w:t>
      </w:r>
      <w:proofErr w:type="spellEnd"/>
      <w:r w:rsidR="00742CC7">
        <w:rPr>
          <w:rFonts w:ascii="Times New Roman" w:hAnsi="Times New Roman" w:cs="Times New Roman"/>
        </w:rPr>
        <w:t>. диктуют необходимость постоянного пополнения и обновления знаний</w:t>
      </w:r>
      <w:r w:rsidR="00CD1467">
        <w:rPr>
          <w:rFonts w:ascii="Times New Roman" w:hAnsi="Times New Roman" w:cs="Times New Roman"/>
        </w:rPr>
        <w:t xml:space="preserve">, </w:t>
      </w:r>
      <w:r w:rsidR="00742CC7">
        <w:rPr>
          <w:rFonts w:ascii="Times New Roman" w:hAnsi="Times New Roman" w:cs="Times New Roman"/>
        </w:rPr>
        <w:t xml:space="preserve">непрерывного профессионального образования и совершенствования практических навыков в любой сфере деятельности. </w:t>
      </w:r>
      <w:r w:rsidR="00570589">
        <w:rPr>
          <w:rFonts w:ascii="Times New Roman" w:hAnsi="Times New Roman" w:cs="Times New Roman"/>
        </w:rPr>
        <w:t>Это также</w:t>
      </w:r>
      <w:r w:rsidR="004E6A9F">
        <w:rPr>
          <w:rFonts w:ascii="Times New Roman" w:hAnsi="Times New Roman" w:cs="Times New Roman"/>
        </w:rPr>
        <w:t xml:space="preserve"> актуально в анестезиологии-реаниматологии и неотложной медицине у пациентов,</w:t>
      </w:r>
      <w:r w:rsidR="00541836">
        <w:rPr>
          <w:rFonts w:ascii="Times New Roman" w:hAnsi="Times New Roman" w:cs="Times New Roman"/>
        </w:rPr>
        <w:t xml:space="preserve"> экстренно</w:t>
      </w:r>
      <w:r w:rsidR="004E6A9F">
        <w:rPr>
          <w:rFonts w:ascii="Times New Roman" w:hAnsi="Times New Roman" w:cs="Times New Roman"/>
        </w:rPr>
        <w:t xml:space="preserve"> </w:t>
      </w:r>
      <w:r w:rsidR="00541836">
        <w:rPr>
          <w:rFonts w:ascii="Times New Roman" w:hAnsi="Times New Roman" w:cs="Times New Roman"/>
        </w:rPr>
        <w:t xml:space="preserve">оперируемых лапароскопическим методом, </w:t>
      </w:r>
      <w:r w:rsidR="004E6A9F">
        <w:rPr>
          <w:rFonts w:ascii="Times New Roman" w:hAnsi="Times New Roman" w:cs="Times New Roman"/>
        </w:rPr>
        <w:t xml:space="preserve">которые нуждаются в </w:t>
      </w:r>
      <w:r w:rsidR="00570589">
        <w:rPr>
          <w:rFonts w:ascii="Times New Roman" w:hAnsi="Times New Roman" w:cs="Times New Roman"/>
        </w:rPr>
        <w:t xml:space="preserve">эффективном и безопасном </w:t>
      </w:r>
      <w:r w:rsidR="00541836">
        <w:rPr>
          <w:rFonts w:ascii="Times New Roman" w:hAnsi="Times New Roman" w:cs="Times New Roman"/>
        </w:rPr>
        <w:t xml:space="preserve">анестезиологическом обеспечении </w:t>
      </w:r>
      <w:r w:rsidR="00570589">
        <w:rPr>
          <w:rFonts w:ascii="Times New Roman" w:hAnsi="Times New Roman" w:cs="Times New Roman"/>
        </w:rPr>
        <w:t xml:space="preserve">с целью </w:t>
      </w:r>
      <w:r>
        <w:rPr>
          <w:rFonts w:ascii="Times New Roman" w:hAnsi="Times New Roman" w:cs="Times New Roman"/>
        </w:rPr>
        <w:t xml:space="preserve">минимизации </w:t>
      </w:r>
      <w:r w:rsidR="00570589">
        <w:rPr>
          <w:rFonts w:ascii="Times New Roman" w:hAnsi="Times New Roman" w:cs="Times New Roman"/>
        </w:rPr>
        <w:t xml:space="preserve">побочных </w:t>
      </w:r>
      <w:r w:rsidR="00570589">
        <w:rPr>
          <w:rFonts w:ascii="Times New Roman" w:hAnsi="Times New Roman" w:cs="Times New Roman"/>
        </w:rPr>
        <w:lastRenderedPageBreak/>
        <w:t>эффектов</w:t>
      </w:r>
      <w:r w:rsidR="00541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применения </w:t>
      </w:r>
      <w:r w:rsidR="00541836">
        <w:rPr>
          <w:rFonts w:ascii="Times New Roman" w:hAnsi="Times New Roman" w:cs="Times New Roman"/>
        </w:rPr>
        <w:t>анестетических,</w:t>
      </w:r>
      <w:r w:rsidR="00570589">
        <w:rPr>
          <w:rFonts w:ascii="Times New Roman" w:hAnsi="Times New Roman" w:cs="Times New Roman"/>
        </w:rPr>
        <w:t xml:space="preserve"> наркотических и нестероидных противовоспалительных средств. В </w:t>
      </w:r>
      <w:r>
        <w:rPr>
          <w:rFonts w:ascii="Times New Roman" w:hAnsi="Times New Roman" w:cs="Times New Roman"/>
        </w:rPr>
        <w:t xml:space="preserve">современной научной </w:t>
      </w:r>
      <w:r w:rsidR="00570589">
        <w:rPr>
          <w:rFonts w:ascii="Times New Roman" w:hAnsi="Times New Roman" w:cs="Times New Roman"/>
        </w:rPr>
        <w:t>литературе практически не представлены исследования клинической эффективности</w:t>
      </w:r>
      <w:r w:rsidR="00DF71BA">
        <w:rPr>
          <w:rFonts w:ascii="Times New Roman" w:hAnsi="Times New Roman" w:cs="Times New Roman"/>
        </w:rPr>
        <w:t xml:space="preserve"> применения </w:t>
      </w:r>
      <w:proofErr w:type="spellStart"/>
      <w:r w:rsidR="00DF71BA">
        <w:rPr>
          <w:rFonts w:ascii="Times New Roman" w:hAnsi="Times New Roman" w:cs="Times New Roman"/>
        </w:rPr>
        <w:t>меж</w:t>
      </w:r>
      <w:r w:rsidR="00136E74">
        <w:rPr>
          <w:rFonts w:ascii="Times New Roman" w:hAnsi="Times New Roman" w:cs="Times New Roman"/>
        </w:rPr>
        <w:t>ф</w:t>
      </w:r>
      <w:r w:rsidR="00DF71BA">
        <w:rPr>
          <w:rFonts w:ascii="Times New Roman" w:hAnsi="Times New Roman" w:cs="Times New Roman"/>
        </w:rPr>
        <w:t>асциаль</w:t>
      </w:r>
      <w:r w:rsidR="00541836">
        <w:rPr>
          <w:rFonts w:ascii="Times New Roman" w:hAnsi="Times New Roman" w:cs="Times New Roman"/>
        </w:rPr>
        <w:t>н</w:t>
      </w:r>
      <w:r w:rsidR="00DF71BA">
        <w:rPr>
          <w:rFonts w:ascii="Times New Roman" w:hAnsi="Times New Roman" w:cs="Times New Roman"/>
        </w:rPr>
        <w:t>ых</w:t>
      </w:r>
      <w:proofErr w:type="spellEnd"/>
      <w:r w:rsidR="00DF71BA">
        <w:rPr>
          <w:rFonts w:ascii="Times New Roman" w:hAnsi="Times New Roman" w:cs="Times New Roman"/>
        </w:rPr>
        <w:t xml:space="preserve"> блокад</w:t>
      </w:r>
      <w:r w:rsidR="00570589">
        <w:rPr>
          <w:rFonts w:ascii="Times New Roman" w:hAnsi="Times New Roman" w:cs="Times New Roman"/>
        </w:rPr>
        <w:t xml:space="preserve"> у пациентов экстренного профиля</w:t>
      </w:r>
      <w:r w:rsidR="00541836">
        <w:rPr>
          <w:rFonts w:ascii="Times New Roman" w:hAnsi="Times New Roman" w:cs="Times New Roman"/>
        </w:rPr>
        <w:t xml:space="preserve"> при лапароскопических вмешательствах на нижнем э</w:t>
      </w:r>
      <w:r w:rsidR="006048FE">
        <w:rPr>
          <w:rFonts w:ascii="Times New Roman" w:hAnsi="Times New Roman" w:cs="Times New Roman"/>
        </w:rPr>
        <w:t>таже брюшной полости.</w:t>
      </w:r>
    </w:p>
    <w:p w14:paraId="0C554E4E" w14:textId="62F44B5E" w:rsidR="009119D4" w:rsidRPr="00CD1467" w:rsidRDefault="009119D4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CD1467">
        <w:rPr>
          <w:rFonts w:ascii="Times New Roman" w:hAnsi="Times New Roman" w:cs="Times New Roman"/>
          <w:b/>
          <w:bCs/>
        </w:rPr>
        <w:t>Практическая значимость</w:t>
      </w:r>
    </w:p>
    <w:p w14:paraId="4CB7A324" w14:textId="72FC2C57" w:rsidR="00FC1F8F" w:rsidRDefault="00CD1467" w:rsidP="00B55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не вызывает сомнений необходимость </w:t>
      </w:r>
      <w:r w:rsidR="00FA5281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>комплексного</w:t>
      </w:r>
      <w:r w:rsidR="00FA5281">
        <w:rPr>
          <w:rFonts w:ascii="Times New Roman" w:hAnsi="Times New Roman" w:cs="Times New Roman"/>
        </w:rPr>
        <w:t>, дифференцированного и персонифицированного</w:t>
      </w:r>
      <w:r w:rsidR="000C75B7">
        <w:rPr>
          <w:rFonts w:ascii="Times New Roman" w:hAnsi="Times New Roman" w:cs="Times New Roman"/>
        </w:rPr>
        <w:t xml:space="preserve"> </w:t>
      </w:r>
      <w:r w:rsidR="004456A2">
        <w:rPr>
          <w:rFonts w:ascii="Times New Roman" w:hAnsi="Times New Roman" w:cs="Times New Roman"/>
        </w:rPr>
        <w:t>подхода к анестезиологическому обеспечению различных оперативных вмешательств при</w:t>
      </w:r>
      <w:r w:rsidR="00B55A28">
        <w:rPr>
          <w:rFonts w:ascii="Times New Roman" w:hAnsi="Times New Roman" w:cs="Times New Roman"/>
        </w:rPr>
        <w:t xml:space="preserve"> </w:t>
      </w:r>
      <w:r w:rsidR="000C75B7">
        <w:rPr>
          <w:rFonts w:ascii="Times New Roman" w:hAnsi="Times New Roman" w:cs="Times New Roman"/>
        </w:rPr>
        <w:t>использовани</w:t>
      </w:r>
      <w:r w:rsidR="004456A2">
        <w:rPr>
          <w:rFonts w:ascii="Times New Roman" w:hAnsi="Times New Roman" w:cs="Times New Roman"/>
        </w:rPr>
        <w:t>и</w:t>
      </w:r>
      <w:r w:rsidR="000C75B7">
        <w:rPr>
          <w:rFonts w:ascii="Times New Roman" w:hAnsi="Times New Roman" w:cs="Times New Roman"/>
        </w:rPr>
        <w:t xml:space="preserve"> современных медицинских технологий</w:t>
      </w:r>
      <w:r w:rsidR="004456A2">
        <w:rPr>
          <w:rFonts w:ascii="Times New Roman" w:hAnsi="Times New Roman" w:cs="Times New Roman"/>
        </w:rPr>
        <w:t xml:space="preserve"> и</w:t>
      </w:r>
      <w:r w:rsidR="000C75B7">
        <w:rPr>
          <w:rFonts w:ascii="Times New Roman" w:hAnsi="Times New Roman" w:cs="Times New Roman"/>
        </w:rPr>
        <w:t xml:space="preserve"> принципов доказательной медицин</w:t>
      </w:r>
      <w:r w:rsidR="004456A2">
        <w:rPr>
          <w:rFonts w:ascii="Times New Roman" w:hAnsi="Times New Roman" w:cs="Times New Roman"/>
        </w:rPr>
        <w:t>ы. Это особенно актуально для экстренных оперативных вмешательств, когда для пациента неожиданно меняется привычный распорядок, что влечет за собой потребность в ускоренном и качественном разрешении патологического состояния, а также послеоперационного восстановления.</w:t>
      </w:r>
      <w:r w:rsidR="00B93C11">
        <w:rPr>
          <w:rFonts w:ascii="Times New Roman" w:hAnsi="Times New Roman" w:cs="Times New Roman"/>
        </w:rPr>
        <w:t xml:space="preserve"> </w:t>
      </w:r>
      <w:r w:rsidR="005D4BD0">
        <w:rPr>
          <w:rFonts w:ascii="Times New Roman" w:hAnsi="Times New Roman" w:cs="Times New Roman"/>
        </w:rPr>
        <w:t>Поэтому</w:t>
      </w:r>
      <w:r w:rsidR="00B55A28">
        <w:rPr>
          <w:rFonts w:ascii="Times New Roman" w:hAnsi="Times New Roman" w:cs="Times New Roman"/>
        </w:rPr>
        <w:t xml:space="preserve"> необходимо совершенствовать </w:t>
      </w:r>
      <w:r w:rsidR="008E7444" w:rsidRPr="008E7444">
        <w:rPr>
          <w:rFonts w:ascii="Times New Roman" w:hAnsi="Times New Roman" w:cs="Times New Roman"/>
        </w:rPr>
        <w:t xml:space="preserve">представления об </w:t>
      </w:r>
      <w:r w:rsidR="006048FE">
        <w:rPr>
          <w:rFonts w:ascii="Times New Roman" w:hAnsi="Times New Roman" w:cs="Times New Roman"/>
        </w:rPr>
        <w:t>анестезиологическом обеспечении</w:t>
      </w:r>
      <w:r w:rsidR="004456A2">
        <w:rPr>
          <w:rFonts w:ascii="Times New Roman" w:hAnsi="Times New Roman" w:cs="Times New Roman"/>
        </w:rPr>
        <w:t xml:space="preserve"> у пациентов экстренного </w:t>
      </w:r>
      <w:r w:rsidR="005D4BD0">
        <w:rPr>
          <w:rFonts w:ascii="Times New Roman" w:hAnsi="Times New Roman" w:cs="Times New Roman"/>
        </w:rPr>
        <w:t xml:space="preserve">хирургического </w:t>
      </w:r>
      <w:r w:rsidR="004456A2">
        <w:rPr>
          <w:rFonts w:ascii="Times New Roman" w:hAnsi="Times New Roman" w:cs="Times New Roman"/>
        </w:rPr>
        <w:t xml:space="preserve">профиля. </w:t>
      </w:r>
      <w:r w:rsidR="00DD2DA3">
        <w:rPr>
          <w:rFonts w:ascii="Times New Roman" w:hAnsi="Times New Roman" w:cs="Times New Roman"/>
        </w:rPr>
        <w:t>Накопление</w:t>
      </w:r>
      <w:r w:rsidR="00B55A28">
        <w:rPr>
          <w:rFonts w:ascii="Times New Roman" w:hAnsi="Times New Roman" w:cs="Times New Roman"/>
        </w:rPr>
        <w:t xml:space="preserve"> </w:t>
      </w:r>
      <w:r w:rsidR="00DD2DA3">
        <w:rPr>
          <w:rFonts w:ascii="Times New Roman" w:hAnsi="Times New Roman" w:cs="Times New Roman"/>
        </w:rPr>
        <w:t xml:space="preserve">исследовательских </w:t>
      </w:r>
      <w:r w:rsidR="00B55A28">
        <w:rPr>
          <w:rFonts w:ascii="Times New Roman" w:hAnsi="Times New Roman" w:cs="Times New Roman"/>
        </w:rPr>
        <w:t>данных в последующем</w:t>
      </w:r>
      <w:r w:rsidR="00FC1F8F">
        <w:rPr>
          <w:rFonts w:ascii="Times New Roman" w:hAnsi="Times New Roman" w:cs="Times New Roman"/>
        </w:rPr>
        <w:t xml:space="preserve"> послужит базисом для н</w:t>
      </w:r>
      <w:r w:rsidR="008E7444" w:rsidRPr="008E7444">
        <w:rPr>
          <w:rFonts w:ascii="Times New Roman" w:hAnsi="Times New Roman" w:cs="Times New Roman"/>
        </w:rPr>
        <w:t>аучно</w:t>
      </w:r>
      <w:r w:rsidR="00FC1F8F">
        <w:rPr>
          <w:rFonts w:ascii="Times New Roman" w:hAnsi="Times New Roman" w:cs="Times New Roman"/>
        </w:rPr>
        <w:t>го</w:t>
      </w:r>
      <w:r w:rsidR="008E7444" w:rsidRPr="008E7444">
        <w:rPr>
          <w:rFonts w:ascii="Times New Roman" w:hAnsi="Times New Roman" w:cs="Times New Roman"/>
        </w:rPr>
        <w:t xml:space="preserve"> обоснован</w:t>
      </w:r>
      <w:r w:rsidR="00DD2DA3">
        <w:rPr>
          <w:rFonts w:ascii="Times New Roman" w:hAnsi="Times New Roman" w:cs="Times New Roman"/>
        </w:rPr>
        <w:t xml:space="preserve">ия и </w:t>
      </w:r>
      <w:r w:rsidR="008E7444" w:rsidRPr="008E7444">
        <w:rPr>
          <w:rFonts w:ascii="Times New Roman" w:hAnsi="Times New Roman" w:cs="Times New Roman"/>
        </w:rPr>
        <w:t>организаци</w:t>
      </w:r>
      <w:r w:rsidR="00FC1F8F">
        <w:rPr>
          <w:rFonts w:ascii="Times New Roman" w:hAnsi="Times New Roman" w:cs="Times New Roman"/>
        </w:rPr>
        <w:t>и</w:t>
      </w:r>
      <w:r w:rsidR="008E7444" w:rsidRPr="008E7444">
        <w:rPr>
          <w:rFonts w:ascii="Times New Roman" w:hAnsi="Times New Roman" w:cs="Times New Roman"/>
        </w:rPr>
        <w:t xml:space="preserve"> </w:t>
      </w:r>
      <w:r w:rsidR="00DD2DA3">
        <w:rPr>
          <w:rFonts w:ascii="Times New Roman" w:hAnsi="Times New Roman" w:cs="Times New Roman"/>
        </w:rPr>
        <w:t>комплексного подхода к анестезиологическому обеспечению.</w:t>
      </w:r>
    </w:p>
    <w:p w14:paraId="429014D5" w14:textId="5F9B8387" w:rsidR="004456A2" w:rsidRDefault="00FC1F8F" w:rsidP="00EA63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реализация настоящего научно-практического направления кафедры анестезиологии и неотложной медицины Академии позволит научно обосновать, разработать и внедрить в клиническую практику новые, более эффективные и безопасные методы</w:t>
      </w:r>
      <w:r w:rsidR="00EA63B5">
        <w:rPr>
          <w:rFonts w:ascii="Times New Roman" w:hAnsi="Times New Roman" w:cs="Times New Roman"/>
        </w:rPr>
        <w:t xml:space="preserve"> регионарной аналгезии для пациентов, которые подвергаются экстренным </w:t>
      </w:r>
      <w:r w:rsidR="005D4BD0">
        <w:rPr>
          <w:rFonts w:ascii="Times New Roman" w:hAnsi="Times New Roman" w:cs="Times New Roman"/>
        </w:rPr>
        <w:t xml:space="preserve">хирургическим </w:t>
      </w:r>
      <w:r w:rsidR="00EA63B5">
        <w:rPr>
          <w:rFonts w:ascii="Times New Roman" w:hAnsi="Times New Roman" w:cs="Times New Roman"/>
        </w:rPr>
        <w:t>лапароскопическим вмешательствам.</w:t>
      </w:r>
    </w:p>
    <w:p w14:paraId="7ADF0B54" w14:textId="4C33FB21" w:rsidR="00B55A28" w:rsidRPr="00B55A28" w:rsidRDefault="00B55A28" w:rsidP="00B55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B55A28">
        <w:rPr>
          <w:rFonts w:ascii="Times New Roman" w:hAnsi="Times New Roman" w:cs="Times New Roman"/>
          <w:b/>
          <w:bCs/>
        </w:rPr>
        <w:t>Ожидаемые результаты</w:t>
      </w:r>
    </w:p>
    <w:p w14:paraId="10C1C8F7" w14:textId="40C54B79" w:rsidR="00542B44" w:rsidRDefault="00FC1F8F" w:rsidP="006B287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Планируется проведение комплекса научных исследований по изучению</w:t>
      </w:r>
      <w:r w:rsidR="004D28A5">
        <w:rPr>
          <w:rFonts w:ascii="Times New Roman" w:hAnsi="Times New Roman" w:cs="Times New Roman"/>
        </w:rPr>
        <w:t xml:space="preserve"> эффективности и безопасности использования </w:t>
      </w:r>
      <w:proofErr w:type="spellStart"/>
      <w:r w:rsidR="004D28A5">
        <w:rPr>
          <w:rFonts w:ascii="Times New Roman" w:hAnsi="Times New Roman" w:cs="Times New Roman"/>
        </w:rPr>
        <w:t>межфасциальных</w:t>
      </w:r>
      <w:proofErr w:type="spellEnd"/>
      <w:r w:rsidR="004D28A5">
        <w:rPr>
          <w:rFonts w:ascii="Times New Roman" w:hAnsi="Times New Roman" w:cs="Times New Roman"/>
        </w:rPr>
        <w:t xml:space="preserve"> блокад с ультразвуковой навигацией при абдоминальных и торакальных вмешательствах у пациентов планового и экстренного профиля. </w:t>
      </w:r>
      <w:r w:rsidR="003653F0">
        <w:rPr>
          <w:rFonts w:ascii="Times New Roman" w:hAnsi="Times New Roman" w:cs="Times New Roman"/>
        </w:rPr>
        <w:t>О</w:t>
      </w:r>
      <w:r w:rsidR="00372FBC">
        <w:rPr>
          <w:rFonts w:ascii="Times New Roman" w:hAnsi="Times New Roman" w:cs="Times New Roman"/>
        </w:rPr>
        <w:t xml:space="preserve">тдельно </w:t>
      </w:r>
      <w:r w:rsidR="003653F0">
        <w:rPr>
          <w:rFonts w:ascii="Times New Roman" w:hAnsi="Times New Roman" w:cs="Times New Roman"/>
        </w:rPr>
        <w:t>будет изучен</w:t>
      </w:r>
      <w:r w:rsidR="003653F0" w:rsidRPr="004456A2">
        <w:rPr>
          <w:rFonts w:ascii="Times New Roman" w:hAnsi="Times New Roman" w:cs="Times New Roman"/>
        </w:rPr>
        <w:t xml:space="preserve">а </w:t>
      </w:r>
      <w:r w:rsidR="004D28A5" w:rsidRPr="004456A2">
        <w:rPr>
          <w:rFonts w:ascii="Times New Roman" w:hAnsi="Times New Roman" w:cs="Times New Roman"/>
        </w:rPr>
        <w:t xml:space="preserve">эффективность применения плоскостных блоков поперечного пространства живота и влагалища прямой мышцы живота при экстренных лапароскопических вмешательствах на нижнем этаже брюшной полости (таких как </w:t>
      </w:r>
      <w:proofErr w:type="spellStart"/>
      <w:r w:rsidR="004D28A5" w:rsidRPr="004456A2">
        <w:rPr>
          <w:rFonts w:ascii="Times New Roman" w:hAnsi="Times New Roman" w:cs="Times New Roman"/>
        </w:rPr>
        <w:t>лапараскопическая</w:t>
      </w:r>
      <w:proofErr w:type="spellEnd"/>
      <w:r w:rsidR="004D28A5" w:rsidRPr="004456A2">
        <w:rPr>
          <w:rFonts w:ascii="Times New Roman" w:hAnsi="Times New Roman" w:cs="Times New Roman"/>
        </w:rPr>
        <w:t xml:space="preserve"> аппендэктомия и гинекологические вмешательства).</w:t>
      </w:r>
    </w:p>
    <w:p w14:paraId="2AB47A1E" w14:textId="1F868365" w:rsidR="009119D4" w:rsidRDefault="00FF0A07" w:rsidP="006B287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42B44">
        <w:rPr>
          <w:rFonts w:ascii="Times New Roman" w:hAnsi="Times New Roman" w:cs="Times New Roman"/>
        </w:rPr>
        <w:t xml:space="preserve">езультаты </w:t>
      </w:r>
      <w:r>
        <w:rPr>
          <w:rFonts w:ascii="Times New Roman" w:hAnsi="Times New Roman" w:cs="Times New Roman"/>
        </w:rPr>
        <w:t xml:space="preserve">выполненных </w:t>
      </w:r>
      <w:r w:rsidR="00542B44">
        <w:rPr>
          <w:rFonts w:ascii="Times New Roman" w:hAnsi="Times New Roman" w:cs="Times New Roman"/>
        </w:rPr>
        <w:t xml:space="preserve">исследований позволят </w:t>
      </w:r>
      <w:r>
        <w:rPr>
          <w:rFonts w:ascii="Times New Roman" w:hAnsi="Times New Roman" w:cs="Times New Roman"/>
        </w:rPr>
        <w:t xml:space="preserve">научно обосновать, разработать и предложить для практического применения наиболее эффективные, безопасные и </w:t>
      </w:r>
      <w:proofErr w:type="spellStart"/>
      <w:r>
        <w:rPr>
          <w:rFonts w:ascii="Times New Roman" w:hAnsi="Times New Roman" w:cs="Times New Roman"/>
        </w:rPr>
        <w:t>фармакоэкономически</w:t>
      </w:r>
      <w:proofErr w:type="spellEnd"/>
      <w:r>
        <w:rPr>
          <w:rFonts w:ascii="Times New Roman" w:hAnsi="Times New Roman" w:cs="Times New Roman"/>
        </w:rPr>
        <w:t xml:space="preserve"> выгодные </w:t>
      </w:r>
      <w:r w:rsidR="005D4BD0">
        <w:rPr>
          <w:rFonts w:ascii="Times New Roman" w:hAnsi="Times New Roman" w:cs="Times New Roman"/>
        </w:rPr>
        <w:t>алгоритмы</w:t>
      </w:r>
      <w:r w:rsidR="00EA63B5">
        <w:rPr>
          <w:rFonts w:ascii="Times New Roman" w:hAnsi="Times New Roman" w:cs="Times New Roman"/>
        </w:rPr>
        <w:t xml:space="preserve"> </w:t>
      </w:r>
      <w:r w:rsidR="005D4BD0">
        <w:rPr>
          <w:rFonts w:ascii="Times New Roman" w:hAnsi="Times New Roman" w:cs="Times New Roman"/>
        </w:rPr>
        <w:t xml:space="preserve">реализации </w:t>
      </w:r>
      <w:r w:rsidR="00EA63B5">
        <w:rPr>
          <w:rFonts w:ascii="Times New Roman" w:hAnsi="Times New Roman" w:cs="Times New Roman"/>
        </w:rPr>
        <w:t>анестезиологического обеспечения</w:t>
      </w:r>
      <w:r w:rsidR="004D28A5">
        <w:rPr>
          <w:rFonts w:ascii="Times New Roman" w:hAnsi="Times New Roman" w:cs="Times New Roman"/>
        </w:rPr>
        <w:t xml:space="preserve"> </w:t>
      </w:r>
      <w:r w:rsidR="004456A2">
        <w:rPr>
          <w:rFonts w:ascii="Times New Roman" w:hAnsi="Times New Roman" w:cs="Times New Roman"/>
        </w:rPr>
        <w:t xml:space="preserve">для пациентов, подвергающихся </w:t>
      </w:r>
      <w:r w:rsidR="005D4BD0">
        <w:rPr>
          <w:rFonts w:ascii="Times New Roman" w:hAnsi="Times New Roman" w:cs="Times New Roman"/>
        </w:rPr>
        <w:t xml:space="preserve">экстренным лапароскопическим </w:t>
      </w:r>
      <w:r w:rsidR="004456A2">
        <w:rPr>
          <w:rFonts w:ascii="Times New Roman" w:hAnsi="Times New Roman" w:cs="Times New Roman"/>
        </w:rPr>
        <w:t xml:space="preserve">оперативным вмешательствам. Это </w:t>
      </w:r>
      <w:r w:rsidR="00D5636E">
        <w:rPr>
          <w:rFonts w:ascii="Times New Roman" w:hAnsi="Times New Roman" w:cs="Times New Roman"/>
        </w:rPr>
        <w:t xml:space="preserve">позволит </w:t>
      </w:r>
      <w:r w:rsidR="00542B44">
        <w:rPr>
          <w:rFonts w:ascii="Times New Roman" w:hAnsi="Times New Roman" w:cs="Times New Roman"/>
        </w:rPr>
        <w:t xml:space="preserve">повысить </w:t>
      </w:r>
      <w:r w:rsidR="00D5636E">
        <w:rPr>
          <w:rFonts w:ascii="Times New Roman" w:hAnsi="Times New Roman" w:cs="Times New Roman"/>
        </w:rPr>
        <w:t xml:space="preserve">клиническую эффективность </w:t>
      </w:r>
      <w:r w:rsidR="003653F0">
        <w:rPr>
          <w:rFonts w:ascii="Times New Roman" w:hAnsi="Times New Roman" w:cs="Times New Roman"/>
        </w:rPr>
        <w:t xml:space="preserve">и </w:t>
      </w:r>
      <w:r w:rsidR="004456A2">
        <w:rPr>
          <w:rFonts w:ascii="Times New Roman" w:hAnsi="Times New Roman" w:cs="Times New Roman"/>
        </w:rPr>
        <w:t xml:space="preserve">безопасность </w:t>
      </w:r>
      <w:r w:rsidR="00D5636E">
        <w:rPr>
          <w:rFonts w:ascii="Times New Roman" w:hAnsi="Times New Roman" w:cs="Times New Roman"/>
        </w:rPr>
        <w:t>лечебного процесса</w:t>
      </w:r>
      <w:r w:rsidR="00542B44">
        <w:rPr>
          <w:rFonts w:ascii="Times New Roman" w:hAnsi="Times New Roman" w:cs="Times New Roman"/>
        </w:rPr>
        <w:t>, сократить количество осложнений</w:t>
      </w:r>
      <w:r w:rsidR="00D5636E">
        <w:rPr>
          <w:rFonts w:ascii="Times New Roman" w:hAnsi="Times New Roman" w:cs="Times New Roman"/>
        </w:rPr>
        <w:t xml:space="preserve">, </w:t>
      </w:r>
      <w:r w:rsidR="00542B44">
        <w:rPr>
          <w:rFonts w:ascii="Times New Roman" w:hAnsi="Times New Roman" w:cs="Times New Roman"/>
        </w:rPr>
        <w:t>улучшить результат</w:t>
      </w:r>
      <w:r w:rsidR="004456A2">
        <w:rPr>
          <w:rFonts w:ascii="Times New Roman" w:hAnsi="Times New Roman" w:cs="Times New Roman"/>
        </w:rPr>
        <w:t>ы лечения и восстановления пациентов.</w:t>
      </w:r>
    </w:p>
    <w:p w14:paraId="0F822560" w14:textId="4B4E6DF1" w:rsidR="00D5636E" w:rsidRDefault="00D5636E" w:rsidP="006B287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мере реализации настоящего исследования планируется подготовка и публикация научных работ, практических рекомендаций и руководств, подготовка и защита диссертаций, патентов, выступления с лекциями и презентациями на различных отечественных и зарубежных научных форумах по специальности, подготовка новых курсов повышения квалификации и образовательных программ кафедры, внедрение полученных результатов в клиническую практику клинических баз кафедры и других лечебных учреждений мегаполиса и РФ.</w:t>
      </w:r>
    </w:p>
    <w:p w14:paraId="09232843" w14:textId="3FE7DE7A" w:rsidR="003653F0" w:rsidRDefault="003653F0" w:rsidP="006B287A">
      <w:pPr>
        <w:ind w:firstLine="709"/>
        <w:jc w:val="both"/>
      </w:pPr>
      <w:r>
        <w:rPr>
          <w:rFonts w:ascii="Times New Roman" w:hAnsi="Times New Roman" w:cs="Times New Roman"/>
        </w:rPr>
        <w:t>Данное научно-клиническое направление является междисциплинарным, его реализация планируется с участием кафедры</w:t>
      </w:r>
      <w:r w:rsidR="00EA63B5">
        <w:rPr>
          <w:rFonts w:ascii="Times New Roman" w:hAnsi="Times New Roman" w:cs="Times New Roman"/>
        </w:rPr>
        <w:t xml:space="preserve"> хирургии</w:t>
      </w:r>
      <w:r w:rsidR="005D4BD0">
        <w:rPr>
          <w:rFonts w:ascii="Times New Roman" w:hAnsi="Times New Roman" w:cs="Times New Roman"/>
        </w:rPr>
        <w:t xml:space="preserve">, </w:t>
      </w:r>
      <w:r w:rsidR="005D4BD0">
        <w:rPr>
          <w:rFonts w:ascii="Times New Roman" w:hAnsi="Times New Roman" w:cs="Times New Roman"/>
        </w:rPr>
        <w:t xml:space="preserve">ультразвуковой </w:t>
      </w:r>
      <w:r w:rsidR="00EA63B5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клинической лаборато</w:t>
      </w:r>
      <w:r w:rsidR="00EA63B5">
        <w:rPr>
          <w:rFonts w:ascii="Times New Roman" w:hAnsi="Times New Roman" w:cs="Times New Roman"/>
        </w:rPr>
        <w:t>рной диагностики</w:t>
      </w:r>
      <w:r>
        <w:rPr>
          <w:rFonts w:ascii="Times New Roman" w:hAnsi="Times New Roman" w:cs="Times New Roman"/>
        </w:rPr>
        <w:t>.</w:t>
      </w:r>
    </w:p>
    <w:sectPr w:rsidR="003653F0" w:rsidSect="006B287A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226A" w14:textId="77777777" w:rsidR="002E3C7C" w:rsidRDefault="002E3C7C" w:rsidP="006B287A">
      <w:r>
        <w:separator/>
      </w:r>
    </w:p>
  </w:endnote>
  <w:endnote w:type="continuationSeparator" w:id="0">
    <w:p w14:paraId="433CD41A" w14:textId="77777777" w:rsidR="002E3C7C" w:rsidRDefault="002E3C7C" w:rsidP="006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326976125"/>
      <w:docPartObj>
        <w:docPartGallery w:val="Page Numbers (Bottom of Page)"/>
        <w:docPartUnique/>
      </w:docPartObj>
    </w:sdtPr>
    <w:sdtContent>
      <w:p w14:paraId="2C58C4BB" w14:textId="1DEE4259" w:rsidR="006B287A" w:rsidRDefault="006B287A" w:rsidP="007803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6FFBF3F" w14:textId="77777777" w:rsidR="006B287A" w:rsidRDefault="006B28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088618616"/>
      <w:docPartObj>
        <w:docPartGallery w:val="Page Numbers (Bottom of Page)"/>
        <w:docPartUnique/>
      </w:docPartObj>
    </w:sdtPr>
    <w:sdtContent>
      <w:p w14:paraId="05A212EE" w14:textId="59874EBD" w:rsidR="006B287A" w:rsidRDefault="006B287A" w:rsidP="007803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E85A00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21278EE8" w14:textId="77777777" w:rsidR="006B287A" w:rsidRDefault="006B28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2EB15" w14:textId="77777777" w:rsidR="002E3C7C" w:rsidRDefault="002E3C7C" w:rsidP="006B287A">
      <w:r>
        <w:separator/>
      </w:r>
    </w:p>
  </w:footnote>
  <w:footnote w:type="continuationSeparator" w:id="0">
    <w:p w14:paraId="6EFB5178" w14:textId="77777777" w:rsidR="002E3C7C" w:rsidRDefault="002E3C7C" w:rsidP="006B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D4"/>
    <w:rsid w:val="000841A0"/>
    <w:rsid w:val="000C75B7"/>
    <w:rsid w:val="00136E74"/>
    <w:rsid w:val="00192DD3"/>
    <w:rsid w:val="001F25B6"/>
    <w:rsid w:val="0029445C"/>
    <w:rsid w:val="002E3C7C"/>
    <w:rsid w:val="003653F0"/>
    <w:rsid w:val="00372FBC"/>
    <w:rsid w:val="003A2810"/>
    <w:rsid w:val="003F2584"/>
    <w:rsid w:val="004045B4"/>
    <w:rsid w:val="004456A2"/>
    <w:rsid w:val="004D28A5"/>
    <w:rsid w:val="004D43A8"/>
    <w:rsid w:val="004E6A9F"/>
    <w:rsid w:val="00541836"/>
    <w:rsid w:val="00542B44"/>
    <w:rsid w:val="00570589"/>
    <w:rsid w:val="005A2238"/>
    <w:rsid w:val="005D4BD0"/>
    <w:rsid w:val="005D5451"/>
    <w:rsid w:val="006048FE"/>
    <w:rsid w:val="006A55E7"/>
    <w:rsid w:val="006B15E4"/>
    <w:rsid w:val="006B287A"/>
    <w:rsid w:val="00742CC7"/>
    <w:rsid w:val="00782263"/>
    <w:rsid w:val="007E6B9E"/>
    <w:rsid w:val="008240B4"/>
    <w:rsid w:val="00825675"/>
    <w:rsid w:val="00842123"/>
    <w:rsid w:val="008E7444"/>
    <w:rsid w:val="008F7767"/>
    <w:rsid w:val="009119D4"/>
    <w:rsid w:val="00945409"/>
    <w:rsid w:val="00965B4C"/>
    <w:rsid w:val="009D3A8B"/>
    <w:rsid w:val="00A14EBD"/>
    <w:rsid w:val="00A16281"/>
    <w:rsid w:val="00AC1F55"/>
    <w:rsid w:val="00AF2AAC"/>
    <w:rsid w:val="00B12360"/>
    <w:rsid w:val="00B4344A"/>
    <w:rsid w:val="00B55A28"/>
    <w:rsid w:val="00B93C11"/>
    <w:rsid w:val="00BE13A9"/>
    <w:rsid w:val="00C97462"/>
    <w:rsid w:val="00CD1467"/>
    <w:rsid w:val="00D5636E"/>
    <w:rsid w:val="00DC7D6E"/>
    <w:rsid w:val="00DD2DA3"/>
    <w:rsid w:val="00DF71BA"/>
    <w:rsid w:val="00E03545"/>
    <w:rsid w:val="00E85A00"/>
    <w:rsid w:val="00EA63B5"/>
    <w:rsid w:val="00FA5281"/>
    <w:rsid w:val="00FC1F8F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C5F1"/>
  <w15:chartTrackingRefBased/>
  <w15:docId w15:val="{DFC25671-5D40-3B48-9573-66A0D4E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28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287A"/>
  </w:style>
  <w:style w:type="character" w:styleId="a5">
    <w:name w:val="page number"/>
    <w:basedOn w:val="a0"/>
    <w:uiPriority w:val="99"/>
    <w:semiHidden/>
    <w:unhideWhenUsed/>
    <w:rsid w:val="006B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Алексей Власенко</cp:lastModifiedBy>
  <cp:revision>3</cp:revision>
  <dcterms:created xsi:type="dcterms:W3CDTF">2024-10-03T11:38:00Z</dcterms:created>
  <dcterms:modified xsi:type="dcterms:W3CDTF">2024-10-06T16:11:00Z</dcterms:modified>
</cp:coreProperties>
</file>