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69" w:rsidRPr="0021532B" w:rsidRDefault="00CC2269" w:rsidP="002153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532B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CC2269" w:rsidRPr="009A2DB0" w:rsidRDefault="00CC2269" w:rsidP="00A068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A1454">
        <w:rPr>
          <w:rFonts w:eastAsia="Calibri"/>
          <w:b/>
          <w:sz w:val="28"/>
          <w:szCs w:val="28"/>
          <w:lang w:eastAsia="en-US"/>
        </w:rPr>
        <w:t xml:space="preserve">дополнительной профессиональной программы повышения квалификации </w:t>
      </w:r>
      <w:r w:rsidR="009A2DB0" w:rsidRPr="009A2DB0">
        <w:rPr>
          <w:rFonts w:eastAsia="Calibri"/>
          <w:b/>
          <w:sz w:val="28"/>
          <w:szCs w:val="28"/>
          <w:lang w:eastAsia="en-US"/>
        </w:rPr>
        <w:t>специалистов</w:t>
      </w:r>
      <w:r w:rsidRPr="009A2DB0">
        <w:rPr>
          <w:rFonts w:eastAsia="Calibri"/>
          <w:b/>
          <w:sz w:val="28"/>
          <w:szCs w:val="28"/>
          <w:lang w:eastAsia="en-US"/>
        </w:rPr>
        <w:t xml:space="preserve"> по теме «</w:t>
      </w:r>
      <w:r w:rsidR="00D155AF" w:rsidRPr="009A2DB0">
        <w:rPr>
          <w:rFonts w:eastAsia="Calibri"/>
          <w:b/>
          <w:sz w:val="28"/>
          <w:szCs w:val="28"/>
          <w:lang w:eastAsia="en-US"/>
        </w:rPr>
        <w:t xml:space="preserve">Электробезопасность </w:t>
      </w:r>
      <w:r w:rsidR="004B3ED3" w:rsidRPr="009A2DB0">
        <w:rPr>
          <w:rFonts w:eastAsia="Calibri"/>
          <w:b/>
          <w:sz w:val="28"/>
          <w:szCs w:val="28"/>
          <w:lang w:eastAsia="en-US"/>
        </w:rPr>
        <w:t>медицинских изделий</w:t>
      </w:r>
      <w:r w:rsidRPr="009A2DB0">
        <w:rPr>
          <w:rFonts w:eastAsia="Calibri"/>
          <w:b/>
          <w:sz w:val="28"/>
          <w:szCs w:val="28"/>
          <w:lang w:eastAsia="en-US"/>
        </w:rPr>
        <w:t>»</w:t>
      </w:r>
    </w:p>
    <w:p w:rsidR="00CC2269" w:rsidRPr="009A2DB0" w:rsidRDefault="00CC2269" w:rsidP="00A0680D">
      <w:pPr>
        <w:jc w:val="center"/>
        <w:rPr>
          <w:rFonts w:eastAsia="Calibri"/>
          <w:sz w:val="28"/>
          <w:szCs w:val="28"/>
          <w:lang w:eastAsia="en-US"/>
        </w:rPr>
      </w:pPr>
      <w:r w:rsidRPr="009A2DB0">
        <w:rPr>
          <w:rFonts w:eastAsia="Calibri"/>
          <w:sz w:val="28"/>
          <w:szCs w:val="28"/>
          <w:lang w:eastAsia="en-US"/>
        </w:rPr>
        <w:t>(общая трудоемкость освоения программы</w:t>
      </w:r>
      <w:r w:rsidR="00E12B14" w:rsidRPr="009A2DB0">
        <w:rPr>
          <w:rFonts w:eastAsia="Calibri"/>
          <w:sz w:val="28"/>
          <w:szCs w:val="28"/>
          <w:lang w:eastAsia="en-US"/>
        </w:rPr>
        <w:t xml:space="preserve"> 36</w:t>
      </w:r>
      <w:r w:rsidR="00D746D5" w:rsidRPr="009A2DB0">
        <w:rPr>
          <w:rFonts w:eastAsia="Calibri"/>
          <w:sz w:val="28"/>
          <w:szCs w:val="28"/>
          <w:lang w:eastAsia="en-US"/>
        </w:rPr>
        <w:t xml:space="preserve"> академических часов</w:t>
      </w:r>
      <w:r w:rsidRPr="009A2DB0">
        <w:rPr>
          <w:rFonts w:eastAsia="Calibri"/>
          <w:sz w:val="28"/>
          <w:szCs w:val="28"/>
          <w:lang w:eastAsia="en-US"/>
        </w:rPr>
        <w:t>)</w:t>
      </w:r>
    </w:p>
    <w:p w:rsidR="000147EA" w:rsidRPr="009A2DB0" w:rsidRDefault="000147EA" w:rsidP="00A0680D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82666" w:rsidRPr="008E7D7B" w:rsidRDefault="00582666" w:rsidP="00D746D5">
      <w:pPr>
        <w:jc w:val="both"/>
        <w:rPr>
          <w:rFonts w:eastAsia="Calibri"/>
          <w:b/>
          <w:sz w:val="28"/>
          <w:szCs w:val="28"/>
          <w:lang w:eastAsia="en-US"/>
        </w:rPr>
      </w:pPr>
      <w:r w:rsidRPr="008E7D7B">
        <w:rPr>
          <w:rFonts w:eastAsia="Calibri"/>
          <w:b/>
          <w:sz w:val="28"/>
          <w:szCs w:val="28"/>
          <w:lang w:eastAsia="en-US"/>
        </w:rPr>
        <w:t xml:space="preserve">Трудоемкость обучения: </w:t>
      </w:r>
      <w:r w:rsidR="00E12B14">
        <w:rPr>
          <w:rFonts w:eastAsia="Calibri"/>
          <w:sz w:val="28"/>
          <w:szCs w:val="28"/>
          <w:lang w:eastAsia="en-US"/>
        </w:rPr>
        <w:t>36</w:t>
      </w:r>
      <w:r w:rsidR="00D746D5">
        <w:rPr>
          <w:rFonts w:eastAsia="Calibri"/>
          <w:sz w:val="28"/>
          <w:szCs w:val="28"/>
          <w:lang w:eastAsia="en-US"/>
        </w:rPr>
        <w:t xml:space="preserve"> академических часов</w:t>
      </w:r>
      <w:r w:rsidRPr="008E7D7B">
        <w:rPr>
          <w:rFonts w:eastAsia="Calibri"/>
          <w:sz w:val="28"/>
          <w:szCs w:val="28"/>
          <w:lang w:eastAsia="en-US"/>
        </w:rPr>
        <w:t>.</w:t>
      </w:r>
    </w:p>
    <w:p w:rsidR="007578B3" w:rsidRDefault="00582666" w:rsidP="00D746D5">
      <w:pPr>
        <w:jc w:val="both"/>
        <w:rPr>
          <w:rFonts w:eastAsia="Calibri"/>
          <w:sz w:val="28"/>
          <w:szCs w:val="28"/>
          <w:lang w:eastAsia="en-US"/>
        </w:rPr>
      </w:pPr>
      <w:r w:rsidRPr="008E7D7B">
        <w:rPr>
          <w:rFonts w:eastAsia="Calibri"/>
          <w:b/>
          <w:sz w:val="28"/>
          <w:szCs w:val="28"/>
          <w:lang w:eastAsia="en-US"/>
        </w:rPr>
        <w:t xml:space="preserve">Форма обучения: </w:t>
      </w:r>
      <w:r w:rsidR="00197C04" w:rsidRPr="00197C04">
        <w:rPr>
          <w:rFonts w:eastAsia="Calibri"/>
          <w:sz w:val="28"/>
          <w:szCs w:val="28"/>
          <w:lang w:eastAsia="en-US"/>
        </w:rPr>
        <w:t>очная, с применение дистанционных образовательных технологий</w:t>
      </w:r>
      <w:r w:rsidR="00AD4042">
        <w:rPr>
          <w:rFonts w:eastAsia="Calibri"/>
          <w:sz w:val="28"/>
          <w:szCs w:val="28"/>
          <w:lang w:eastAsia="en-US"/>
        </w:rPr>
        <w:t>, сетевой формы обучения.</w:t>
      </w:r>
    </w:p>
    <w:p w:rsidR="00D746D5" w:rsidRPr="008E7D7B" w:rsidRDefault="00D746D5" w:rsidP="00D746D5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</w:tblGrid>
      <w:tr w:rsidR="00CB43F2" w:rsidRPr="008E7D7B" w:rsidTr="00CB43F2">
        <w:trPr>
          <w:trHeight w:val="872"/>
          <w:tblHeader/>
        </w:trPr>
        <w:tc>
          <w:tcPr>
            <w:tcW w:w="675" w:type="dxa"/>
            <w:vAlign w:val="center"/>
          </w:tcPr>
          <w:p w:rsidR="00CB43F2" w:rsidRPr="00F11639" w:rsidRDefault="00CB43F2" w:rsidP="00F22690">
            <w:pPr>
              <w:jc w:val="center"/>
              <w:rPr>
                <w:b/>
                <w:lang w:eastAsia="en-US"/>
              </w:rPr>
            </w:pPr>
            <w:r w:rsidRPr="00F11639">
              <w:rPr>
                <w:b/>
                <w:lang w:eastAsia="en-US"/>
              </w:rPr>
              <w:t>№</w:t>
            </w:r>
          </w:p>
          <w:p w:rsidR="00CB43F2" w:rsidRPr="008E7D7B" w:rsidRDefault="00CB43F2" w:rsidP="00F22690">
            <w:pPr>
              <w:jc w:val="center"/>
              <w:rPr>
                <w:rFonts w:eastAsia="Calibri"/>
                <w:b/>
                <w:lang w:eastAsia="en-US"/>
              </w:rPr>
            </w:pPr>
            <w:r w:rsidRPr="00F11639">
              <w:rPr>
                <w:b/>
                <w:lang w:val="en-US" w:eastAsia="en-US"/>
              </w:rPr>
              <w:t>n</w:t>
            </w:r>
            <w:r w:rsidRPr="00F11639">
              <w:rPr>
                <w:b/>
                <w:lang w:eastAsia="en-US"/>
              </w:rPr>
              <w:t>\</w:t>
            </w:r>
            <w:r w:rsidRPr="00F11639">
              <w:rPr>
                <w:b/>
                <w:lang w:val="en-US" w:eastAsia="en-US"/>
              </w:rPr>
              <w:t>n</w:t>
            </w:r>
          </w:p>
        </w:tc>
        <w:tc>
          <w:tcPr>
            <w:tcW w:w="9923" w:type="dxa"/>
            <w:vAlign w:val="center"/>
          </w:tcPr>
          <w:p w:rsidR="00CB43F2" w:rsidRPr="008E7D7B" w:rsidRDefault="00CB43F2" w:rsidP="00F22690">
            <w:pPr>
              <w:jc w:val="center"/>
              <w:rPr>
                <w:rFonts w:eastAsia="Calibri"/>
                <w:b/>
                <w:lang w:eastAsia="en-US"/>
              </w:rPr>
            </w:pPr>
            <w:r w:rsidRPr="00F11639">
              <w:rPr>
                <w:b/>
                <w:lang w:eastAsia="en-US"/>
              </w:rPr>
              <w:t>Название и темы рабочей программы</w:t>
            </w:r>
          </w:p>
        </w:tc>
      </w:tr>
      <w:tr w:rsidR="00CB43F2" w:rsidRPr="008E7D7B" w:rsidTr="00CB43F2">
        <w:trPr>
          <w:trHeight w:val="54"/>
        </w:trPr>
        <w:tc>
          <w:tcPr>
            <w:tcW w:w="675" w:type="dxa"/>
            <w:shd w:val="clear" w:color="auto" w:fill="auto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E7D7B">
              <w:rPr>
                <w:rFonts w:eastAsia="Calibri"/>
                <w:b/>
                <w:lang w:val="en-US" w:eastAsia="en-US"/>
              </w:rPr>
              <w:t>1</w:t>
            </w:r>
            <w:r w:rsidRPr="008E7D7B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CB43F2" w:rsidRPr="00214363" w:rsidRDefault="0057414C" w:rsidP="0057414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rFonts w:eastAsia="Calibri"/>
                <w:b/>
                <w:lang w:eastAsia="en-US"/>
              </w:rPr>
              <w:t>У</w:t>
            </w:r>
            <w:r w:rsidR="00CB43F2" w:rsidRPr="008E7D7B">
              <w:rPr>
                <w:rFonts w:eastAsia="Calibri"/>
                <w:b/>
                <w:lang w:eastAsia="en-US"/>
              </w:rPr>
              <w:t>чебн</w:t>
            </w:r>
            <w:r>
              <w:rPr>
                <w:rFonts w:eastAsia="Calibri"/>
                <w:b/>
                <w:lang w:eastAsia="en-US"/>
              </w:rPr>
              <w:t>ый</w:t>
            </w:r>
            <w:r w:rsidR="00CB43F2" w:rsidRPr="008E7D7B">
              <w:rPr>
                <w:rFonts w:eastAsia="Calibri"/>
                <w:b/>
                <w:lang w:eastAsia="en-US"/>
              </w:rPr>
              <w:t xml:space="preserve"> модул</w:t>
            </w:r>
            <w:r>
              <w:rPr>
                <w:rFonts w:eastAsia="Calibri"/>
                <w:b/>
                <w:lang w:eastAsia="en-US"/>
              </w:rPr>
              <w:t>ь</w:t>
            </w:r>
            <w:r w:rsidR="00CB43F2" w:rsidRPr="008E7D7B">
              <w:rPr>
                <w:rFonts w:eastAsia="Calibri"/>
                <w:b/>
                <w:lang w:eastAsia="en-US"/>
              </w:rPr>
              <w:t xml:space="preserve"> </w:t>
            </w:r>
            <w:r w:rsidR="00CB43F2">
              <w:rPr>
                <w:rFonts w:eastAsia="Calibri"/>
                <w:b/>
                <w:lang w:eastAsia="en-US"/>
              </w:rPr>
              <w:t xml:space="preserve">1 </w:t>
            </w:r>
            <w:r w:rsidR="00CB43F2" w:rsidRPr="008E7D7B">
              <w:rPr>
                <w:rFonts w:eastAsia="Calibri"/>
                <w:b/>
                <w:lang w:eastAsia="en-US"/>
              </w:rPr>
              <w:t>«</w:t>
            </w:r>
            <w:r w:rsidR="00CB43F2">
              <w:rPr>
                <w:b/>
              </w:rPr>
              <w:t>Р</w:t>
            </w:r>
            <w:r w:rsidR="00CB43F2" w:rsidRPr="00F22690">
              <w:rPr>
                <w:b/>
              </w:rPr>
              <w:t>оль электрических токов в биологических процессах</w:t>
            </w:r>
            <w:r w:rsidR="00CB43F2">
              <w:rPr>
                <w:b/>
              </w:rPr>
              <w:t xml:space="preserve">. </w:t>
            </w:r>
            <w:r w:rsidR="00CB43F2" w:rsidRPr="007A1454">
              <w:rPr>
                <w:b/>
              </w:rPr>
              <w:t>Действие электрических токов на организм человека</w:t>
            </w:r>
            <w:r w:rsidR="00CB43F2">
              <w:rPr>
                <w:b/>
              </w:rPr>
              <w:t xml:space="preserve">. </w:t>
            </w:r>
            <w:r w:rsidR="00CB43F2" w:rsidRPr="007A1454">
              <w:rPr>
                <w:b/>
              </w:rPr>
              <w:t>Разновидности электрических сетей. Защита от поражения электрическим током</w:t>
            </w:r>
            <w:r w:rsidR="00CB43F2">
              <w:rPr>
                <w:b/>
              </w:rPr>
              <w:t>»</w:t>
            </w:r>
          </w:p>
        </w:tc>
      </w:tr>
      <w:tr w:rsidR="00CB43F2" w:rsidRPr="00AD4042" w:rsidTr="00CB43F2">
        <w:trPr>
          <w:trHeight w:val="26"/>
        </w:trPr>
        <w:tc>
          <w:tcPr>
            <w:tcW w:w="675" w:type="dxa"/>
          </w:tcPr>
          <w:p w:rsidR="00CB43F2" w:rsidRPr="00AD4042" w:rsidRDefault="00CB43F2" w:rsidP="001B244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D4042">
              <w:rPr>
                <w:rFonts w:eastAsia="Calibri"/>
                <w:b/>
                <w:lang w:eastAsia="en-US"/>
              </w:rPr>
              <w:t>1.1</w:t>
            </w:r>
          </w:p>
        </w:tc>
        <w:tc>
          <w:tcPr>
            <w:tcW w:w="9923" w:type="dxa"/>
          </w:tcPr>
          <w:p w:rsidR="00CB43F2" w:rsidRPr="00AD4042" w:rsidRDefault="00CB43F2" w:rsidP="001B2447">
            <w:pPr>
              <w:spacing w:line="276" w:lineRule="auto"/>
              <w:jc w:val="both"/>
            </w:pPr>
            <w:r w:rsidRPr="00AD4042">
              <w:rPr>
                <w:b/>
                <w:bCs/>
              </w:rPr>
              <w:t>Роль электрических токов в биологических процессах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E7D7B">
              <w:rPr>
                <w:rFonts w:eastAsia="Calibri"/>
                <w:lang w:eastAsia="en-US"/>
              </w:rPr>
              <w:t>1.1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2E2B34">
              <w:t>Связь жизнедеятельности с зарядовым состоянием окружающей среды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E7D7B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2E2B34">
              <w:t>Электрические поля и токи в решении медицинских проблем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E7D7B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caps/>
                <w:highlight w:val="yellow"/>
              </w:rPr>
            </w:pPr>
            <w:r w:rsidRPr="002E2B34">
              <w:t>Природа биологических токов, их роль в процессах жизнедеятельности</w:t>
            </w:r>
          </w:p>
        </w:tc>
      </w:tr>
      <w:tr w:rsidR="00CB43F2" w:rsidRPr="008E7D7B" w:rsidTr="00CB43F2">
        <w:trPr>
          <w:trHeight w:val="27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8E7D7B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2E2B34">
              <w:t>Механизм прохождения биотоков в организме человека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8E7D7B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2E2B34">
              <w:t>Биологически активные точки, их роль в биологических процессах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8E7D7B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2E2B34">
              <w:t>Энергетическая взаимосвязь органов человека (сетевое взаимодействие)</w:t>
            </w:r>
          </w:p>
        </w:tc>
      </w:tr>
      <w:tr w:rsidR="00CB43F2" w:rsidRPr="00AD4042" w:rsidTr="00CB43F2">
        <w:trPr>
          <w:trHeight w:val="26"/>
        </w:trPr>
        <w:tc>
          <w:tcPr>
            <w:tcW w:w="675" w:type="dxa"/>
          </w:tcPr>
          <w:p w:rsidR="00CB43F2" w:rsidRPr="00AD4042" w:rsidRDefault="00CB43F2" w:rsidP="001B244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D4042">
              <w:rPr>
                <w:rFonts w:eastAsia="Calibri"/>
                <w:b/>
                <w:lang w:eastAsia="en-US"/>
              </w:rPr>
              <w:t>1.2</w:t>
            </w:r>
          </w:p>
        </w:tc>
        <w:tc>
          <w:tcPr>
            <w:tcW w:w="9923" w:type="dxa"/>
          </w:tcPr>
          <w:p w:rsidR="00CB43F2" w:rsidRPr="00AD4042" w:rsidRDefault="00CB43F2" w:rsidP="001B2447">
            <w:pPr>
              <w:spacing w:line="276" w:lineRule="auto"/>
              <w:jc w:val="both"/>
              <w:rPr>
                <w:b/>
              </w:rPr>
            </w:pPr>
            <w:r w:rsidRPr="00AD4042">
              <w:rPr>
                <w:b/>
                <w:bCs/>
              </w:rPr>
              <w:t>Действие электрических токов на организм человека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843529">
              <w:t>Постоянные и переменные токи, критерии электробезопасности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843529">
              <w:t>Биопроцессы, связанные с воздействием токов на организм человека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843529">
              <w:t>Реакции действия постоянных и переменных токов на организм человека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1.2.4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843529">
              <w:t>Анализ свойств «электрического паспорта» организма человека</w:t>
            </w:r>
          </w:p>
        </w:tc>
      </w:tr>
      <w:tr w:rsidR="00CB43F2" w:rsidRPr="008E7D7B" w:rsidTr="00CB43F2">
        <w:trPr>
          <w:trHeight w:val="27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1.2.5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843529">
              <w:t>Характеристики биопроцессов, вызванных промышленными токами</w:t>
            </w:r>
          </w:p>
        </w:tc>
      </w:tr>
      <w:tr w:rsidR="00CB43F2" w:rsidRPr="008E7D7B" w:rsidTr="00CB43F2">
        <w:trPr>
          <w:trHeight w:val="39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1.2.6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843529">
              <w:t>Критерии электробезопасности. Электрические схемы путей токов в организме человека</w:t>
            </w:r>
          </w:p>
        </w:tc>
      </w:tr>
      <w:tr w:rsidR="00CB43F2" w:rsidRPr="00AD4042" w:rsidTr="00CB43F2">
        <w:trPr>
          <w:trHeight w:val="26"/>
        </w:trPr>
        <w:tc>
          <w:tcPr>
            <w:tcW w:w="675" w:type="dxa"/>
          </w:tcPr>
          <w:p w:rsidR="00CB43F2" w:rsidRPr="00AD4042" w:rsidRDefault="00CB43F2" w:rsidP="001B244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4042">
              <w:rPr>
                <w:rFonts w:eastAsia="Calibri"/>
                <w:b/>
                <w:bCs/>
                <w:lang w:eastAsia="en-US"/>
              </w:rPr>
              <w:t>1.3</w:t>
            </w:r>
          </w:p>
        </w:tc>
        <w:tc>
          <w:tcPr>
            <w:tcW w:w="9923" w:type="dxa"/>
          </w:tcPr>
          <w:p w:rsidR="00CB43F2" w:rsidRPr="00AD4042" w:rsidRDefault="00CB43F2" w:rsidP="001B2447">
            <w:pPr>
              <w:spacing w:line="276" w:lineRule="auto"/>
              <w:jc w:val="both"/>
              <w:rPr>
                <w:b/>
                <w:bCs/>
              </w:rPr>
            </w:pPr>
            <w:r w:rsidRPr="00AD4042">
              <w:rPr>
                <w:b/>
                <w:bCs/>
              </w:rPr>
              <w:t>Разновидности электрических сетей. Защита от поражения электрическим током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Однофазные электрические сети (схемы, токи через тело человека)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1.3.2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Трёхфазные электрические сети, их характеристики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1.3.3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Соединения трёхфазных сетей, принципы их работы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1.3.4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Виды напряжений в трёхфазных сетях (схемы, диаграмма напряжений)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1.3.5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Характеристики аварийных ситуаций. Принципы защитных устройств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1.3.6</w:t>
            </w:r>
          </w:p>
        </w:tc>
        <w:tc>
          <w:tcPr>
            <w:tcW w:w="9923" w:type="dxa"/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Защитное заземление и защитное зануление (схемы, принципы работы)</w:t>
            </w:r>
          </w:p>
        </w:tc>
        <w:bookmarkStart w:id="0" w:name="_GoBack"/>
        <w:bookmarkEnd w:id="0"/>
      </w:tr>
      <w:tr w:rsidR="00CB43F2" w:rsidRPr="008E7D7B" w:rsidTr="00165736">
        <w:trPr>
          <w:trHeight w:val="27"/>
        </w:trPr>
        <w:tc>
          <w:tcPr>
            <w:tcW w:w="675" w:type="dxa"/>
            <w:tcBorders>
              <w:bottom w:val="single" w:sz="4" w:space="0" w:color="auto"/>
            </w:tcBorders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1.3.7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CB43F2" w:rsidRPr="002E2B34" w:rsidRDefault="00CB43F2" w:rsidP="001B2447">
            <w:pPr>
              <w:spacing w:line="276" w:lineRule="auto"/>
              <w:jc w:val="both"/>
            </w:pPr>
            <w:r w:rsidRPr="00B27F3E">
              <w:t>Вопросы электробезопасности при регистрации медицинских изделий</w:t>
            </w:r>
          </w:p>
        </w:tc>
      </w:tr>
      <w:tr w:rsidR="00165736" w:rsidRPr="008E7D7B" w:rsidTr="00165736">
        <w:trPr>
          <w:trHeight w:val="27"/>
        </w:trPr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:rsidR="00165736" w:rsidRPr="00B27F3E" w:rsidRDefault="00165736" w:rsidP="001B2447">
            <w:pPr>
              <w:spacing w:line="276" w:lineRule="auto"/>
              <w:jc w:val="both"/>
            </w:pPr>
          </w:p>
        </w:tc>
      </w:tr>
      <w:tr w:rsidR="00CB43F2" w:rsidRPr="008E7D7B" w:rsidTr="00CB43F2">
        <w:trPr>
          <w:trHeight w:val="39"/>
        </w:trPr>
        <w:tc>
          <w:tcPr>
            <w:tcW w:w="675" w:type="dxa"/>
            <w:shd w:val="clear" w:color="auto" w:fill="auto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8E7D7B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CB43F2" w:rsidRPr="008E7D7B" w:rsidRDefault="0057414C" w:rsidP="001B244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</w:t>
            </w:r>
            <w:r w:rsidRPr="008E7D7B">
              <w:rPr>
                <w:rFonts w:eastAsia="Calibri"/>
                <w:b/>
                <w:lang w:eastAsia="en-US"/>
              </w:rPr>
              <w:t>чебн</w:t>
            </w:r>
            <w:r>
              <w:rPr>
                <w:rFonts w:eastAsia="Calibri"/>
                <w:b/>
                <w:lang w:eastAsia="en-US"/>
              </w:rPr>
              <w:t>ый</w:t>
            </w:r>
            <w:r w:rsidRPr="008E7D7B">
              <w:rPr>
                <w:rFonts w:eastAsia="Calibri"/>
                <w:b/>
                <w:lang w:eastAsia="en-US"/>
              </w:rPr>
              <w:t xml:space="preserve"> модул</w:t>
            </w:r>
            <w:r>
              <w:rPr>
                <w:rFonts w:eastAsia="Calibri"/>
                <w:b/>
                <w:lang w:eastAsia="en-US"/>
              </w:rPr>
              <w:t>ь</w:t>
            </w:r>
            <w:r>
              <w:rPr>
                <w:rFonts w:eastAsia="Calibri"/>
                <w:b/>
                <w:lang w:eastAsia="en-US"/>
              </w:rPr>
              <w:t xml:space="preserve"> 2</w:t>
            </w:r>
            <w:r w:rsidR="00CB43F2" w:rsidRPr="00982359">
              <w:rPr>
                <w:rFonts w:eastAsia="Calibri"/>
                <w:b/>
                <w:lang w:eastAsia="en-US"/>
              </w:rPr>
              <w:t xml:space="preserve"> «</w:t>
            </w:r>
            <w:r w:rsidR="00CB43F2" w:rsidRPr="00982359">
              <w:rPr>
                <w:b/>
              </w:rPr>
              <w:t xml:space="preserve">Оборудование и приборы для испытаний по </w:t>
            </w:r>
            <w:r w:rsidR="00CB43F2" w:rsidRPr="003726F3">
              <w:rPr>
                <w:b/>
              </w:rPr>
              <w:t>электробе</w:t>
            </w:r>
            <w:r w:rsidR="00CB43F2" w:rsidRPr="00982359">
              <w:rPr>
                <w:b/>
              </w:rPr>
              <w:t>зопасности медицинских изделий. Проведение испытаний по безопасности медицинских изделий»</w:t>
            </w:r>
          </w:p>
        </w:tc>
      </w:tr>
      <w:tr w:rsidR="00CB43F2" w:rsidRPr="008E7D7B" w:rsidTr="00CB43F2">
        <w:trPr>
          <w:trHeight w:val="39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E7D7B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9923" w:type="dxa"/>
          </w:tcPr>
          <w:p w:rsidR="00CB43F2" w:rsidRPr="001B28A0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CF5782">
              <w:t>Испытания по оценке</w:t>
            </w:r>
            <w:r>
              <w:t xml:space="preserve"> электробезопасности медицинских изделий</w:t>
            </w:r>
            <w:r w:rsidRPr="00CF5782">
              <w:t xml:space="preserve"> (что испытывают, по каким документам)</w:t>
            </w:r>
          </w:p>
        </w:tc>
      </w:tr>
      <w:tr w:rsidR="00CB43F2" w:rsidRPr="008E7D7B" w:rsidTr="00CB43F2">
        <w:trPr>
          <w:trHeight w:val="288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E7D7B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.2</w:t>
            </w:r>
          </w:p>
        </w:tc>
        <w:tc>
          <w:tcPr>
            <w:tcW w:w="9923" w:type="dxa"/>
          </w:tcPr>
          <w:p w:rsidR="00CB43F2" w:rsidRPr="005438CC" w:rsidRDefault="00CB43F2" w:rsidP="001B2447">
            <w:pPr>
              <w:spacing w:line="276" w:lineRule="auto"/>
              <w:jc w:val="both"/>
              <w:rPr>
                <w:highlight w:val="yellow"/>
              </w:rPr>
            </w:pPr>
            <w:r w:rsidRPr="005438CC">
              <w:t>Требования к проведению испытаний по электробезопасности медицинских изделий (техника безопасности, подготовка медицинских изделий)</w:t>
            </w:r>
          </w:p>
        </w:tc>
      </w:tr>
      <w:tr w:rsidR="00CB43F2" w:rsidRPr="008E7D7B" w:rsidTr="00CB43F2">
        <w:trPr>
          <w:trHeight w:val="27"/>
        </w:trPr>
        <w:tc>
          <w:tcPr>
            <w:tcW w:w="675" w:type="dxa"/>
          </w:tcPr>
          <w:p w:rsidR="00CB43F2" w:rsidRPr="008E7D7B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E7D7B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.3</w:t>
            </w:r>
          </w:p>
        </w:tc>
        <w:tc>
          <w:tcPr>
            <w:tcW w:w="9923" w:type="dxa"/>
          </w:tcPr>
          <w:p w:rsidR="00CB43F2" w:rsidRPr="005438CC" w:rsidRDefault="00CB43F2" w:rsidP="001B2447">
            <w:pPr>
              <w:spacing w:line="276" w:lineRule="auto"/>
              <w:jc w:val="both"/>
              <w:rPr>
                <w:caps/>
                <w:highlight w:val="yellow"/>
              </w:rPr>
            </w:pPr>
            <w:r w:rsidRPr="005438CC">
              <w:t>Ознакомление с испытательным оборудованием, часть 1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E7D7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9923" w:type="dxa"/>
          </w:tcPr>
          <w:p w:rsidR="00CB43F2" w:rsidRPr="005438CC" w:rsidRDefault="00CB43F2" w:rsidP="001B2447">
            <w:pPr>
              <w:spacing w:line="276" w:lineRule="auto"/>
              <w:jc w:val="both"/>
            </w:pPr>
            <w:r w:rsidRPr="005438CC">
              <w:t>Ознакомление с испытательным оборудованием, часть 2</w:t>
            </w:r>
          </w:p>
        </w:tc>
      </w:tr>
      <w:tr w:rsidR="00CB43F2" w:rsidRPr="008E7D7B" w:rsidTr="00CB43F2">
        <w:trPr>
          <w:trHeight w:val="39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E7D7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9923" w:type="dxa"/>
          </w:tcPr>
          <w:p w:rsidR="00CB43F2" w:rsidRPr="005438CC" w:rsidRDefault="00CB43F2" w:rsidP="001B2447">
            <w:pPr>
              <w:spacing w:line="276" w:lineRule="auto"/>
              <w:jc w:val="both"/>
            </w:pPr>
            <w:r w:rsidRPr="005438CC">
              <w:t>Практический показ работы на оборудовании, предназначенном для оценки электробезопасности медицинских изделий</w:t>
            </w:r>
          </w:p>
        </w:tc>
      </w:tr>
      <w:tr w:rsidR="00CB43F2" w:rsidRPr="008E7D7B" w:rsidTr="00CB43F2">
        <w:trPr>
          <w:trHeight w:val="26"/>
        </w:trPr>
        <w:tc>
          <w:tcPr>
            <w:tcW w:w="675" w:type="dxa"/>
          </w:tcPr>
          <w:p w:rsidR="00CB43F2" w:rsidRDefault="00CB43F2" w:rsidP="001B24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E7D7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9923" w:type="dxa"/>
          </w:tcPr>
          <w:p w:rsidR="00CB43F2" w:rsidRPr="005438CC" w:rsidRDefault="00CB43F2" w:rsidP="001B2447">
            <w:pPr>
              <w:spacing w:line="276" w:lineRule="auto"/>
              <w:jc w:val="both"/>
            </w:pPr>
            <w:r w:rsidRPr="005438CC">
              <w:t>Получение и интерпретация результатов испытаний</w:t>
            </w:r>
          </w:p>
        </w:tc>
      </w:tr>
    </w:tbl>
    <w:p w:rsidR="00532B8A" w:rsidRPr="008E7D7B" w:rsidRDefault="00CB43F2" w:rsidP="00CB43F2">
      <w:pPr>
        <w:rPr>
          <w:lang w:val="en-US"/>
        </w:rPr>
      </w:pPr>
      <w:r w:rsidRPr="008E7D7B">
        <w:rPr>
          <w:lang w:val="en-US"/>
        </w:rPr>
        <w:t xml:space="preserve"> </w:t>
      </w:r>
    </w:p>
    <w:sectPr w:rsidR="00532B8A" w:rsidRPr="008E7D7B" w:rsidSect="00B63311">
      <w:footerReference w:type="default" r:id="rId8"/>
      <w:pgSz w:w="11906" w:h="16838"/>
      <w:pgMar w:top="737" w:right="707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E5E13" w16cex:dateUtc="2020-09-05T15:57:00Z"/>
  <w16cex:commentExtensible w16cex:durableId="22FE35BD" w16cex:dateUtc="2020-09-05T13:05:00Z"/>
  <w16cex:commentExtensible w16cex:durableId="22FE37CA" w16cex:dateUtc="2020-09-05T13:14:00Z"/>
  <w16cex:commentExtensible w16cex:durableId="22FE3A45" w16cex:dateUtc="2020-09-05T13:24:00Z"/>
  <w16cex:commentExtensible w16cex:durableId="22FE4148" w16cex:dateUtc="2020-09-05T13:54:00Z"/>
  <w16cex:commentExtensible w16cex:durableId="22FE3D20" w16cex:dateUtc="2020-09-05T13:36:00Z"/>
  <w16cex:commentExtensible w16cex:durableId="22FE3D6F" w16cex:dateUtc="2020-09-05T13:38:00Z"/>
  <w16cex:commentExtensible w16cex:durableId="22FE3E63" w16cex:dateUtc="2020-09-05T13:42:00Z"/>
  <w16cex:commentExtensible w16cex:durableId="22FE40A5" w16cex:dateUtc="2020-09-05T13:51:00Z"/>
  <w16cex:commentExtensible w16cex:durableId="22FE40DB" w16cex:dateUtc="2020-09-05T13:52:00Z"/>
  <w16cex:commentExtensible w16cex:durableId="22FE4281" w16cex:dateUtc="2020-09-05T13:59:00Z"/>
  <w16cex:commentExtensible w16cex:durableId="22FE42F3" w16cex:dateUtc="2020-09-05T14:01:00Z"/>
  <w16cex:commentExtensible w16cex:durableId="22FE4109" w16cex:dateUtc="2020-09-05T13:53:00Z"/>
  <w16cex:commentExtensible w16cex:durableId="22FE41FC" w16cex:dateUtc="2020-09-05T13:57:00Z"/>
  <w16cex:commentExtensible w16cex:durableId="22FE4368" w16cex:dateUtc="2020-09-05T14:03:00Z"/>
  <w16cex:commentExtensible w16cex:durableId="22FE4376" w16cex:dateUtc="2020-09-05T14:03:00Z"/>
  <w16cex:commentExtensible w16cex:durableId="22FE4408" w16cex:dateUtc="2020-09-05T14:06:00Z"/>
  <w16cex:commentExtensible w16cex:durableId="22FE4E5F" w16cex:dateUtc="2020-09-05T14:50:00Z"/>
  <w16cex:commentExtensible w16cex:durableId="22FE4EA2" w16cex:dateUtc="2020-09-05T14:51:00Z"/>
  <w16cex:commentExtensible w16cex:durableId="22FE50ED" w16cex:dateUtc="2020-09-05T15:01:00Z"/>
  <w16cex:commentExtensible w16cex:durableId="22FE5119" w16cex:dateUtc="2020-09-05T15:02:00Z"/>
  <w16cex:commentExtensible w16cex:durableId="22FE5259" w16cex:dateUtc="2020-09-05T15:07:00Z"/>
  <w16cex:commentExtensible w16cex:durableId="22FE5264" w16cex:dateUtc="2020-09-05T15:07:00Z"/>
  <w16cex:commentExtensible w16cex:durableId="22FE52F0" w16cex:dateUtc="2020-09-05T15:09:00Z"/>
  <w16cex:commentExtensible w16cex:durableId="22FE535A" w16cex:dateUtc="2020-09-05T15:11:00Z"/>
  <w16cex:commentExtensible w16cex:durableId="22FE5342" w16cex:dateUtc="2020-09-05T15:11:00Z"/>
  <w16cex:commentExtensible w16cex:durableId="22FE53BC" w16cex:dateUtc="2020-09-05T15:13:00Z"/>
  <w16cex:commentExtensible w16cex:durableId="22FE5BA7" w16cex:dateUtc="2020-09-05T15:47:00Z"/>
  <w16cex:commentExtensible w16cex:durableId="230142D8" w16cex:dateUtc="2020-09-07T20:3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8E" w:rsidRDefault="00BD278E" w:rsidP="00445BB5">
      <w:r>
        <w:separator/>
      </w:r>
    </w:p>
  </w:endnote>
  <w:endnote w:type="continuationSeparator" w:id="0">
    <w:p w:rsidR="00BD278E" w:rsidRDefault="00BD278E" w:rsidP="004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IN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20" w:rsidRDefault="007A4A20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8E" w:rsidRDefault="00BD278E" w:rsidP="00445BB5">
      <w:r>
        <w:separator/>
      </w:r>
    </w:p>
  </w:footnote>
  <w:footnote w:type="continuationSeparator" w:id="0">
    <w:p w:rsidR="00BD278E" w:rsidRDefault="00BD278E" w:rsidP="0044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/>
        <w:b w:val="0"/>
        <w:color w:val="000000"/>
        <w:sz w:val="28"/>
        <w:szCs w:val="28"/>
      </w:rPr>
    </w:lvl>
  </w:abstractNum>
  <w:abstractNum w:abstractNumId="1">
    <w:nsid w:val="0000000C"/>
    <w:multiLevelType w:val="singleLevel"/>
    <w:tmpl w:val="B54E1320"/>
    <w:name w:val="WW8Num1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>
    <w:nsid w:val="00D523AC"/>
    <w:multiLevelType w:val="hybridMultilevel"/>
    <w:tmpl w:val="FA6CA1DE"/>
    <w:lvl w:ilvl="0" w:tplc="4AC60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B5506"/>
    <w:multiLevelType w:val="hybridMultilevel"/>
    <w:tmpl w:val="0AD4C014"/>
    <w:lvl w:ilvl="0" w:tplc="749AC7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C6104B"/>
    <w:multiLevelType w:val="hybridMultilevel"/>
    <w:tmpl w:val="1714E28E"/>
    <w:lvl w:ilvl="0" w:tplc="141849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049F74C4"/>
    <w:multiLevelType w:val="multilevel"/>
    <w:tmpl w:val="975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4687A"/>
    <w:multiLevelType w:val="multilevel"/>
    <w:tmpl w:val="B4F80C4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AB15FA2"/>
    <w:multiLevelType w:val="hybridMultilevel"/>
    <w:tmpl w:val="B75002A0"/>
    <w:lvl w:ilvl="0" w:tplc="377E47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FD503E"/>
    <w:multiLevelType w:val="hybridMultilevel"/>
    <w:tmpl w:val="5C6E3C12"/>
    <w:name w:val="Нумерованный список 14"/>
    <w:lvl w:ilvl="0" w:tplc="0B620098">
      <w:numFmt w:val="bullet"/>
      <w:pStyle w:val="a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7A23442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4538E11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5850554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8B36025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F820A23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8EDCF906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2442438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1A1038C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0">
    <w:nsid w:val="195F0B99"/>
    <w:multiLevelType w:val="hybridMultilevel"/>
    <w:tmpl w:val="4AA8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8022A"/>
    <w:multiLevelType w:val="hybridMultilevel"/>
    <w:tmpl w:val="0ED8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B7FB5"/>
    <w:multiLevelType w:val="hybridMultilevel"/>
    <w:tmpl w:val="42A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C44CA"/>
    <w:multiLevelType w:val="hybridMultilevel"/>
    <w:tmpl w:val="8066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67345"/>
    <w:multiLevelType w:val="hybridMultilevel"/>
    <w:tmpl w:val="86E22A42"/>
    <w:lvl w:ilvl="0" w:tplc="7B9EC230">
      <w:start w:val="9"/>
      <w:numFmt w:val="decimal"/>
      <w:lvlText w:val="%1."/>
      <w:lvlJc w:val="left"/>
      <w:pPr>
        <w:ind w:left="2487" w:hanging="360"/>
      </w:pPr>
      <w:rPr>
        <w:rFonts w:cs="Times New Roman"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172D09"/>
    <w:multiLevelType w:val="hybridMultilevel"/>
    <w:tmpl w:val="E4EE0378"/>
    <w:lvl w:ilvl="0" w:tplc="6BAE9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81F3D"/>
    <w:multiLevelType w:val="multilevel"/>
    <w:tmpl w:val="A380CE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7">
    <w:nsid w:val="330A377A"/>
    <w:multiLevelType w:val="hybridMultilevel"/>
    <w:tmpl w:val="999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114E3"/>
    <w:multiLevelType w:val="hybridMultilevel"/>
    <w:tmpl w:val="999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5239"/>
    <w:multiLevelType w:val="hybridMultilevel"/>
    <w:tmpl w:val="6652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452DB"/>
    <w:multiLevelType w:val="hybridMultilevel"/>
    <w:tmpl w:val="6CE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151"/>
    <w:multiLevelType w:val="hybridMultilevel"/>
    <w:tmpl w:val="CD4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F00D9"/>
    <w:multiLevelType w:val="hybridMultilevel"/>
    <w:tmpl w:val="016868C6"/>
    <w:lvl w:ilvl="0" w:tplc="66903DD6">
      <w:start w:val="1"/>
      <w:numFmt w:val="bullet"/>
      <w:pStyle w:val="a0"/>
      <w:lvlText w:val=""/>
      <w:lvlJc w:val="left"/>
      <w:pPr>
        <w:tabs>
          <w:tab w:val="num" w:pos="900"/>
        </w:tabs>
        <w:ind w:left="710" w:hanging="170"/>
      </w:pPr>
      <w:rPr>
        <w:rFonts w:ascii="Symbol" w:hAnsi="Symbol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A945B48"/>
    <w:multiLevelType w:val="hybridMultilevel"/>
    <w:tmpl w:val="794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2C94333"/>
    <w:multiLevelType w:val="hybridMultilevel"/>
    <w:tmpl w:val="28F0FE0E"/>
    <w:lvl w:ilvl="0" w:tplc="060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006E67"/>
    <w:multiLevelType w:val="hybridMultilevel"/>
    <w:tmpl w:val="163AFC84"/>
    <w:lvl w:ilvl="0" w:tplc="AD681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36473"/>
    <w:multiLevelType w:val="hybridMultilevel"/>
    <w:tmpl w:val="443621BE"/>
    <w:lvl w:ilvl="0" w:tplc="E4867D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90959"/>
    <w:multiLevelType w:val="hybridMultilevel"/>
    <w:tmpl w:val="09F8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561F63"/>
    <w:multiLevelType w:val="hybridMultilevel"/>
    <w:tmpl w:val="B75002A0"/>
    <w:lvl w:ilvl="0" w:tplc="377E47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1E5421"/>
    <w:multiLevelType w:val="hybridMultilevel"/>
    <w:tmpl w:val="8E306718"/>
    <w:lvl w:ilvl="0" w:tplc="75608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3824802"/>
    <w:multiLevelType w:val="hybridMultilevel"/>
    <w:tmpl w:val="CD4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50E0D"/>
    <w:multiLevelType w:val="multilevel"/>
    <w:tmpl w:val="9154D2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>
    <w:nsid w:val="6D08118C"/>
    <w:multiLevelType w:val="hybridMultilevel"/>
    <w:tmpl w:val="C3A05CC2"/>
    <w:lvl w:ilvl="0" w:tplc="5588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644E82"/>
    <w:multiLevelType w:val="hybridMultilevel"/>
    <w:tmpl w:val="D7D82904"/>
    <w:lvl w:ilvl="0" w:tplc="0A1E84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7685F"/>
    <w:multiLevelType w:val="hybridMultilevel"/>
    <w:tmpl w:val="235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17AB4"/>
    <w:multiLevelType w:val="hybridMultilevel"/>
    <w:tmpl w:val="AED4A14C"/>
    <w:lvl w:ilvl="0" w:tplc="575251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E5AE5"/>
    <w:multiLevelType w:val="hybridMultilevel"/>
    <w:tmpl w:val="CD4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7019"/>
    <w:multiLevelType w:val="hybridMultilevel"/>
    <w:tmpl w:val="42A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84628"/>
    <w:multiLevelType w:val="hybridMultilevel"/>
    <w:tmpl w:val="2710F03E"/>
    <w:lvl w:ilvl="0" w:tplc="377E4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2"/>
  </w:num>
  <w:num w:numId="4">
    <w:abstractNumId w:val="7"/>
  </w:num>
  <w:num w:numId="5">
    <w:abstractNumId w:val="14"/>
  </w:num>
  <w:num w:numId="6">
    <w:abstractNumId w:val="24"/>
  </w:num>
  <w:num w:numId="7">
    <w:abstractNumId w:val="39"/>
  </w:num>
  <w:num w:numId="8">
    <w:abstractNumId w:val="1"/>
  </w:num>
  <w:num w:numId="9">
    <w:abstractNumId w:val="31"/>
  </w:num>
  <w:num w:numId="10">
    <w:abstractNumId w:val="27"/>
  </w:num>
  <w:num w:numId="11">
    <w:abstractNumId w:val="36"/>
  </w:num>
  <w:num w:numId="12">
    <w:abstractNumId w:val="34"/>
  </w:num>
  <w:num w:numId="13">
    <w:abstractNumId w:val="21"/>
  </w:num>
  <w:num w:numId="14">
    <w:abstractNumId w:val="3"/>
  </w:num>
  <w:num w:numId="15">
    <w:abstractNumId w:val="12"/>
  </w:num>
  <w:num w:numId="16">
    <w:abstractNumId w:val="38"/>
  </w:num>
  <w:num w:numId="17">
    <w:abstractNumId w:val="2"/>
  </w:num>
  <w:num w:numId="18">
    <w:abstractNumId w:val="22"/>
  </w:num>
  <w:num w:numId="19">
    <w:abstractNumId w:val="5"/>
  </w:num>
  <w:num w:numId="20">
    <w:abstractNumId w:val="4"/>
  </w:num>
  <w:num w:numId="21">
    <w:abstractNumId w:val="30"/>
  </w:num>
  <w:num w:numId="22">
    <w:abstractNumId w:val="26"/>
  </w:num>
  <w:num w:numId="23">
    <w:abstractNumId w:val="11"/>
  </w:num>
  <w:num w:numId="24">
    <w:abstractNumId w:val="17"/>
  </w:num>
  <w:num w:numId="25">
    <w:abstractNumId w:val="29"/>
  </w:num>
  <w:num w:numId="26">
    <w:abstractNumId w:val="19"/>
  </w:num>
  <w:num w:numId="27">
    <w:abstractNumId w:val="8"/>
  </w:num>
  <w:num w:numId="28">
    <w:abstractNumId w:val="18"/>
  </w:num>
  <w:num w:numId="29">
    <w:abstractNumId w:val="37"/>
  </w:num>
  <w:num w:numId="30">
    <w:abstractNumId w:val="13"/>
  </w:num>
  <w:num w:numId="31">
    <w:abstractNumId w:val="25"/>
  </w:num>
  <w:num w:numId="32">
    <w:abstractNumId w:val="35"/>
  </w:num>
  <w:num w:numId="33">
    <w:abstractNumId w:val="33"/>
  </w:num>
  <w:num w:numId="34">
    <w:abstractNumId w:val="20"/>
  </w:num>
  <w:num w:numId="35">
    <w:abstractNumId w:val="23"/>
  </w:num>
  <w:num w:numId="36">
    <w:abstractNumId w:val="9"/>
  </w:num>
  <w:num w:numId="37">
    <w:abstractNumId w:val="10"/>
  </w:num>
  <w:num w:numId="38">
    <w:abstractNumId w:val="28"/>
  </w:num>
  <w:num w:numId="3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B5"/>
    <w:rsid w:val="000003CB"/>
    <w:rsid w:val="00002793"/>
    <w:rsid w:val="000029C7"/>
    <w:rsid w:val="00002AFF"/>
    <w:rsid w:val="00002DCB"/>
    <w:rsid w:val="00003FC7"/>
    <w:rsid w:val="00007E25"/>
    <w:rsid w:val="00007EA4"/>
    <w:rsid w:val="000108A2"/>
    <w:rsid w:val="000140E9"/>
    <w:rsid w:val="000147EA"/>
    <w:rsid w:val="00014B55"/>
    <w:rsid w:val="000169DB"/>
    <w:rsid w:val="000174B4"/>
    <w:rsid w:val="00017868"/>
    <w:rsid w:val="00020C5E"/>
    <w:rsid w:val="00021D79"/>
    <w:rsid w:val="0002748D"/>
    <w:rsid w:val="00030856"/>
    <w:rsid w:val="00032AFC"/>
    <w:rsid w:val="00035AE7"/>
    <w:rsid w:val="000400FE"/>
    <w:rsid w:val="00041920"/>
    <w:rsid w:val="00041E1D"/>
    <w:rsid w:val="00041E7A"/>
    <w:rsid w:val="000428CE"/>
    <w:rsid w:val="0004460F"/>
    <w:rsid w:val="00050FCC"/>
    <w:rsid w:val="00051835"/>
    <w:rsid w:val="00051D1A"/>
    <w:rsid w:val="00057217"/>
    <w:rsid w:val="00065BBB"/>
    <w:rsid w:val="0007018F"/>
    <w:rsid w:val="00070B87"/>
    <w:rsid w:val="00071379"/>
    <w:rsid w:val="00071B06"/>
    <w:rsid w:val="00075DDD"/>
    <w:rsid w:val="00077DE9"/>
    <w:rsid w:val="0008015F"/>
    <w:rsid w:val="00085C3A"/>
    <w:rsid w:val="0008611A"/>
    <w:rsid w:val="00086D5D"/>
    <w:rsid w:val="000904EA"/>
    <w:rsid w:val="000923B3"/>
    <w:rsid w:val="000923FA"/>
    <w:rsid w:val="00092C70"/>
    <w:rsid w:val="00093CBD"/>
    <w:rsid w:val="00094177"/>
    <w:rsid w:val="00094D3E"/>
    <w:rsid w:val="00096B3B"/>
    <w:rsid w:val="00096FA6"/>
    <w:rsid w:val="00096FF8"/>
    <w:rsid w:val="000A336D"/>
    <w:rsid w:val="000A6705"/>
    <w:rsid w:val="000A748E"/>
    <w:rsid w:val="000B0A70"/>
    <w:rsid w:val="000B259B"/>
    <w:rsid w:val="000B412F"/>
    <w:rsid w:val="000B61FE"/>
    <w:rsid w:val="000B7289"/>
    <w:rsid w:val="000C34DE"/>
    <w:rsid w:val="000C65DE"/>
    <w:rsid w:val="000C6D68"/>
    <w:rsid w:val="000D1C58"/>
    <w:rsid w:val="000D3AF2"/>
    <w:rsid w:val="000D4476"/>
    <w:rsid w:val="000D5C76"/>
    <w:rsid w:val="000E0299"/>
    <w:rsid w:val="000E1690"/>
    <w:rsid w:val="000E1FC1"/>
    <w:rsid w:val="000E2389"/>
    <w:rsid w:val="000E2951"/>
    <w:rsid w:val="000E2A8E"/>
    <w:rsid w:val="000E2D2F"/>
    <w:rsid w:val="000E45F2"/>
    <w:rsid w:val="000E7B33"/>
    <w:rsid w:val="000F3F2B"/>
    <w:rsid w:val="000F5156"/>
    <w:rsid w:val="000F6DA7"/>
    <w:rsid w:val="00101946"/>
    <w:rsid w:val="00101975"/>
    <w:rsid w:val="001019A4"/>
    <w:rsid w:val="00104B7C"/>
    <w:rsid w:val="001052AF"/>
    <w:rsid w:val="00121F96"/>
    <w:rsid w:val="00124CF4"/>
    <w:rsid w:val="00125789"/>
    <w:rsid w:val="0013257D"/>
    <w:rsid w:val="0014047D"/>
    <w:rsid w:val="00140F20"/>
    <w:rsid w:val="001424DB"/>
    <w:rsid w:val="0014383E"/>
    <w:rsid w:val="001440DC"/>
    <w:rsid w:val="0014530E"/>
    <w:rsid w:val="00145905"/>
    <w:rsid w:val="001537B9"/>
    <w:rsid w:val="00160EA0"/>
    <w:rsid w:val="00162CCC"/>
    <w:rsid w:val="00165028"/>
    <w:rsid w:val="00165499"/>
    <w:rsid w:val="00165736"/>
    <w:rsid w:val="00170677"/>
    <w:rsid w:val="00170F0D"/>
    <w:rsid w:val="001726F2"/>
    <w:rsid w:val="001736AE"/>
    <w:rsid w:val="0017638A"/>
    <w:rsid w:val="00177B34"/>
    <w:rsid w:val="00180383"/>
    <w:rsid w:val="001812FA"/>
    <w:rsid w:val="0018322B"/>
    <w:rsid w:val="00190DE4"/>
    <w:rsid w:val="00196AC3"/>
    <w:rsid w:val="00196E19"/>
    <w:rsid w:val="00197C04"/>
    <w:rsid w:val="001A0E31"/>
    <w:rsid w:val="001A7520"/>
    <w:rsid w:val="001B2447"/>
    <w:rsid w:val="001B24EC"/>
    <w:rsid w:val="001B28A0"/>
    <w:rsid w:val="001B28B6"/>
    <w:rsid w:val="001B49BA"/>
    <w:rsid w:val="001B557B"/>
    <w:rsid w:val="001B6ACF"/>
    <w:rsid w:val="001B6C7C"/>
    <w:rsid w:val="001B74F6"/>
    <w:rsid w:val="001C13A9"/>
    <w:rsid w:val="001C1442"/>
    <w:rsid w:val="001C26E1"/>
    <w:rsid w:val="001C475A"/>
    <w:rsid w:val="001C611A"/>
    <w:rsid w:val="001C648D"/>
    <w:rsid w:val="001C6778"/>
    <w:rsid w:val="001C726A"/>
    <w:rsid w:val="001D2EFD"/>
    <w:rsid w:val="001D3AEC"/>
    <w:rsid w:val="001D3D1E"/>
    <w:rsid w:val="001D7A15"/>
    <w:rsid w:val="001D7D6C"/>
    <w:rsid w:val="001E14FD"/>
    <w:rsid w:val="001E339A"/>
    <w:rsid w:val="001E3FFC"/>
    <w:rsid w:val="001E63B2"/>
    <w:rsid w:val="001F05BC"/>
    <w:rsid w:val="001F1C4C"/>
    <w:rsid w:val="001F259A"/>
    <w:rsid w:val="001F2E4E"/>
    <w:rsid w:val="001F43BB"/>
    <w:rsid w:val="001F7D05"/>
    <w:rsid w:val="00205F5C"/>
    <w:rsid w:val="00206592"/>
    <w:rsid w:val="00206E54"/>
    <w:rsid w:val="00207593"/>
    <w:rsid w:val="00207BB2"/>
    <w:rsid w:val="002112AB"/>
    <w:rsid w:val="00211B1E"/>
    <w:rsid w:val="00212CC8"/>
    <w:rsid w:val="00214363"/>
    <w:rsid w:val="0021532B"/>
    <w:rsid w:val="00215BDE"/>
    <w:rsid w:val="0022068C"/>
    <w:rsid w:val="0022450F"/>
    <w:rsid w:val="00225A5B"/>
    <w:rsid w:val="002302D3"/>
    <w:rsid w:val="002338A6"/>
    <w:rsid w:val="00234B54"/>
    <w:rsid w:val="00240DC9"/>
    <w:rsid w:val="0024184E"/>
    <w:rsid w:val="00242647"/>
    <w:rsid w:val="0024558E"/>
    <w:rsid w:val="0025111D"/>
    <w:rsid w:val="002513FD"/>
    <w:rsid w:val="00251C17"/>
    <w:rsid w:val="002543FE"/>
    <w:rsid w:val="00256BAD"/>
    <w:rsid w:val="00262EF7"/>
    <w:rsid w:val="00264C97"/>
    <w:rsid w:val="0026554E"/>
    <w:rsid w:val="002709F3"/>
    <w:rsid w:val="00272294"/>
    <w:rsid w:val="002743CF"/>
    <w:rsid w:val="00275742"/>
    <w:rsid w:val="0028014C"/>
    <w:rsid w:val="002809EA"/>
    <w:rsid w:val="00283193"/>
    <w:rsid w:val="00284053"/>
    <w:rsid w:val="002863FB"/>
    <w:rsid w:val="00287781"/>
    <w:rsid w:val="00287994"/>
    <w:rsid w:val="00287FA0"/>
    <w:rsid w:val="002923AE"/>
    <w:rsid w:val="00293645"/>
    <w:rsid w:val="0029506C"/>
    <w:rsid w:val="00296C21"/>
    <w:rsid w:val="002A182B"/>
    <w:rsid w:val="002A21D5"/>
    <w:rsid w:val="002A24D2"/>
    <w:rsid w:val="002A2B48"/>
    <w:rsid w:val="002A3871"/>
    <w:rsid w:val="002A3FC2"/>
    <w:rsid w:val="002A4994"/>
    <w:rsid w:val="002A5B48"/>
    <w:rsid w:val="002B0150"/>
    <w:rsid w:val="002B105F"/>
    <w:rsid w:val="002B2B51"/>
    <w:rsid w:val="002B55C7"/>
    <w:rsid w:val="002B67D9"/>
    <w:rsid w:val="002C2170"/>
    <w:rsid w:val="002C3319"/>
    <w:rsid w:val="002C3D20"/>
    <w:rsid w:val="002C5B99"/>
    <w:rsid w:val="002C74C5"/>
    <w:rsid w:val="002D1072"/>
    <w:rsid w:val="002D115F"/>
    <w:rsid w:val="002D2FA2"/>
    <w:rsid w:val="002D5806"/>
    <w:rsid w:val="002D5924"/>
    <w:rsid w:val="002D67A4"/>
    <w:rsid w:val="002E0343"/>
    <w:rsid w:val="002E5C2F"/>
    <w:rsid w:val="002F2157"/>
    <w:rsid w:val="002F28E3"/>
    <w:rsid w:val="002F2C6E"/>
    <w:rsid w:val="002F6BF1"/>
    <w:rsid w:val="002F7E76"/>
    <w:rsid w:val="00300E4D"/>
    <w:rsid w:val="00301FAA"/>
    <w:rsid w:val="00307F4D"/>
    <w:rsid w:val="00310171"/>
    <w:rsid w:val="003130CE"/>
    <w:rsid w:val="00314354"/>
    <w:rsid w:val="003176AD"/>
    <w:rsid w:val="00320509"/>
    <w:rsid w:val="00322FB6"/>
    <w:rsid w:val="00323477"/>
    <w:rsid w:val="003237CA"/>
    <w:rsid w:val="00324FB0"/>
    <w:rsid w:val="00330C9D"/>
    <w:rsid w:val="003311D5"/>
    <w:rsid w:val="003372F3"/>
    <w:rsid w:val="00343D53"/>
    <w:rsid w:val="00351239"/>
    <w:rsid w:val="0035275B"/>
    <w:rsid w:val="00353DBA"/>
    <w:rsid w:val="003606BA"/>
    <w:rsid w:val="00363007"/>
    <w:rsid w:val="00363CE5"/>
    <w:rsid w:val="003643F2"/>
    <w:rsid w:val="00364A5D"/>
    <w:rsid w:val="00365FA1"/>
    <w:rsid w:val="00370E38"/>
    <w:rsid w:val="003714EC"/>
    <w:rsid w:val="003726F3"/>
    <w:rsid w:val="00372CD6"/>
    <w:rsid w:val="00374890"/>
    <w:rsid w:val="00374AE6"/>
    <w:rsid w:val="00376913"/>
    <w:rsid w:val="003770A9"/>
    <w:rsid w:val="00377519"/>
    <w:rsid w:val="0037775E"/>
    <w:rsid w:val="00377E09"/>
    <w:rsid w:val="00381DA5"/>
    <w:rsid w:val="00383B95"/>
    <w:rsid w:val="003854DC"/>
    <w:rsid w:val="00385874"/>
    <w:rsid w:val="0038697B"/>
    <w:rsid w:val="003876A6"/>
    <w:rsid w:val="003908D6"/>
    <w:rsid w:val="003920B4"/>
    <w:rsid w:val="003937B9"/>
    <w:rsid w:val="00395949"/>
    <w:rsid w:val="00397ACC"/>
    <w:rsid w:val="003A6998"/>
    <w:rsid w:val="003B1891"/>
    <w:rsid w:val="003B1B4E"/>
    <w:rsid w:val="003B4576"/>
    <w:rsid w:val="003B460D"/>
    <w:rsid w:val="003B5168"/>
    <w:rsid w:val="003B7642"/>
    <w:rsid w:val="003B7FBA"/>
    <w:rsid w:val="003C1D3A"/>
    <w:rsid w:val="003C2C7E"/>
    <w:rsid w:val="003C5FC8"/>
    <w:rsid w:val="003D1340"/>
    <w:rsid w:val="003D198C"/>
    <w:rsid w:val="003D1AD2"/>
    <w:rsid w:val="003D4232"/>
    <w:rsid w:val="003D4B45"/>
    <w:rsid w:val="003D6EC2"/>
    <w:rsid w:val="003E2EDD"/>
    <w:rsid w:val="003E3ACE"/>
    <w:rsid w:val="003E42CA"/>
    <w:rsid w:val="003E4E63"/>
    <w:rsid w:val="003E518A"/>
    <w:rsid w:val="003E59DB"/>
    <w:rsid w:val="003E5B42"/>
    <w:rsid w:val="003E684A"/>
    <w:rsid w:val="003E6AA6"/>
    <w:rsid w:val="003E7529"/>
    <w:rsid w:val="003E75B3"/>
    <w:rsid w:val="003F0DB2"/>
    <w:rsid w:val="003F1945"/>
    <w:rsid w:val="003F21B8"/>
    <w:rsid w:val="003F5DCA"/>
    <w:rsid w:val="003F697E"/>
    <w:rsid w:val="0040115F"/>
    <w:rsid w:val="004027DD"/>
    <w:rsid w:val="0040370C"/>
    <w:rsid w:val="00404C01"/>
    <w:rsid w:val="00405004"/>
    <w:rsid w:val="00414D35"/>
    <w:rsid w:val="00417645"/>
    <w:rsid w:val="00417D4B"/>
    <w:rsid w:val="00417F11"/>
    <w:rsid w:val="00420297"/>
    <w:rsid w:val="004213F3"/>
    <w:rsid w:val="00421F1F"/>
    <w:rsid w:val="0042313C"/>
    <w:rsid w:val="0042524E"/>
    <w:rsid w:val="00427386"/>
    <w:rsid w:val="00431E7C"/>
    <w:rsid w:val="00434997"/>
    <w:rsid w:val="00434C19"/>
    <w:rsid w:val="00435DEE"/>
    <w:rsid w:val="004371B4"/>
    <w:rsid w:val="00441F5C"/>
    <w:rsid w:val="00445BB5"/>
    <w:rsid w:val="004528D9"/>
    <w:rsid w:val="00452FFE"/>
    <w:rsid w:val="00453E52"/>
    <w:rsid w:val="004569E1"/>
    <w:rsid w:val="0046109B"/>
    <w:rsid w:val="004614BA"/>
    <w:rsid w:val="004721D5"/>
    <w:rsid w:val="004724B3"/>
    <w:rsid w:val="0047459A"/>
    <w:rsid w:val="00476D42"/>
    <w:rsid w:val="00477093"/>
    <w:rsid w:val="004771A6"/>
    <w:rsid w:val="00477BD5"/>
    <w:rsid w:val="00477FDD"/>
    <w:rsid w:val="00482E47"/>
    <w:rsid w:val="00484476"/>
    <w:rsid w:val="0048584F"/>
    <w:rsid w:val="00486960"/>
    <w:rsid w:val="0049069B"/>
    <w:rsid w:val="00490A3D"/>
    <w:rsid w:val="00493CA6"/>
    <w:rsid w:val="004971CD"/>
    <w:rsid w:val="0049790A"/>
    <w:rsid w:val="00497C32"/>
    <w:rsid w:val="004A3702"/>
    <w:rsid w:val="004A57AC"/>
    <w:rsid w:val="004B37CB"/>
    <w:rsid w:val="004B3ED3"/>
    <w:rsid w:val="004B665B"/>
    <w:rsid w:val="004B6761"/>
    <w:rsid w:val="004D00AF"/>
    <w:rsid w:val="004D5058"/>
    <w:rsid w:val="004D505E"/>
    <w:rsid w:val="004E0142"/>
    <w:rsid w:val="004E149D"/>
    <w:rsid w:val="004E1839"/>
    <w:rsid w:val="004E19D0"/>
    <w:rsid w:val="004E30B1"/>
    <w:rsid w:val="004E3DA0"/>
    <w:rsid w:val="004E5F8D"/>
    <w:rsid w:val="004E6990"/>
    <w:rsid w:val="004E6A96"/>
    <w:rsid w:val="004F2D48"/>
    <w:rsid w:val="004F46CB"/>
    <w:rsid w:val="004F53C4"/>
    <w:rsid w:val="004F5442"/>
    <w:rsid w:val="00500130"/>
    <w:rsid w:val="00503850"/>
    <w:rsid w:val="005043D0"/>
    <w:rsid w:val="005046E6"/>
    <w:rsid w:val="005051F6"/>
    <w:rsid w:val="00507027"/>
    <w:rsid w:val="0051028F"/>
    <w:rsid w:val="0051277D"/>
    <w:rsid w:val="00513C51"/>
    <w:rsid w:val="0051400F"/>
    <w:rsid w:val="00515ECB"/>
    <w:rsid w:val="0051639A"/>
    <w:rsid w:val="00516427"/>
    <w:rsid w:val="0052109C"/>
    <w:rsid w:val="0052112A"/>
    <w:rsid w:val="00521AB5"/>
    <w:rsid w:val="005244E4"/>
    <w:rsid w:val="00526EC0"/>
    <w:rsid w:val="00530EB4"/>
    <w:rsid w:val="00532730"/>
    <w:rsid w:val="00532B8A"/>
    <w:rsid w:val="00533F88"/>
    <w:rsid w:val="005377C8"/>
    <w:rsid w:val="00537CC5"/>
    <w:rsid w:val="005400D7"/>
    <w:rsid w:val="005438CC"/>
    <w:rsid w:val="00543BFC"/>
    <w:rsid w:val="00543E2E"/>
    <w:rsid w:val="00545B62"/>
    <w:rsid w:val="005468D5"/>
    <w:rsid w:val="005468DB"/>
    <w:rsid w:val="00550DF9"/>
    <w:rsid w:val="0055255E"/>
    <w:rsid w:val="00554D87"/>
    <w:rsid w:val="005566F9"/>
    <w:rsid w:val="00556D0C"/>
    <w:rsid w:val="00556FD6"/>
    <w:rsid w:val="005624CE"/>
    <w:rsid w:val="0056523F"/>
    <w:rsid w:val="0056606A"/>
    <w:rsid w:val="00566890"/>
    <w:rsid w:val="0057414C"/>
    <w:rsid w:val="00580764"/>
    <w:rsid w:val="0058264D"/>
    <w:rsid w:val="00582666"/>
    <w:rsid w:val="005833C9"/>
    <w:rsid w:val="0058379C"/>
    <w:rsid w:val="00584A6B"/>
    <w:rsid w:val="00594CFB"/>
    <w:rsid w:val="005A531E"/>
    <w:rsid w:val="005A708D"/>
    <w:rsid w:val="005B0959"/>
    <w:rsid w:val="005B0B9C"/>
    <w:rsid w:val="005B0E67"/>
    <w:rsid w:val="005B1A25"/>
    <w:rsid w:val="005B23D1"/>
    <w:rsid w:val="005B2A2A"/>
    <w:rsid w:val="005C48BC"/>
    <w:rsid w:val="005C57F0"/>
    <w:rsid w:val="005D13D6"/>
    <w:rsid w:val="005D1721"/>
    <w:rsid w:val="005D3751"/>
    <w:rsid w:val="005D37E7"/>
    <w:rsid w:val="005D49AE"/>
    <w:rsid w:val="005D4E7F"/>
    <w:rsid w:val="005D773A"/>
    <w:rsid w:val="005E030F"/>
    <w:rsid w:val="005E19C6"/>
    <w:rsid w:val="005E29ED"/>
    <w:rsid w:val="005E2DB0"/>
    <w:rsid w:val="005E34AA"/>
    <w:rsid w:val="005E54FD"/>
    <w:rsid w:val="005F0F76"/>
    <w:rsid w:val="005F4EA2"/>
    <w:rsid w:val="005F4EED"/>
    <w:rsid w:val="006023C6"/>
    <w:rsid w:val="0060606C"/>
    <w:rsid w:val="0060697E"/>
    <w:rsid w:val="006106FF"/>
    <w:rsid w:val="006112E1"/>
    <w:rsid w:val="00611B5F"/>
    <w:rsid w:val="006128A8"/>
    <w:rsid w:val="00612FB7"/>
    <w:rsid w:val="006160EE"/>
    <w:rsid w:val="0061731C"/>
    <w:rsid w:val="006214F7"/>
    <w:rsid w:val="00621C45"/>
    <w:rsid w:val="00622174"/>
    <w:rsid w:val="00623D23"/>
    <w:rsid w:val="00626CD7"/>
    <w:rsid w:val="006277C1"/>
    <w:rsid w:val="0063175B"/>
    <w:rsid w:val="006321D4"/>
    <w:rsid w:val="00635183"/>
    <w:rsid w:val="006354D6"/>
    <w:rsid w:val="00635A68"/>
    <w:rsid w:val="00636CF0"/>
    <w:rsid w:val="006373A8"/>
    <w:rsid w:val="0063743C"/>
    <w:rsid w:val="0063747D"/>
    <w:rsid w:val="006375E8"/>
    <w:rsid w:val="00637981"/>
    <w:rsid w:val="006424C3"/>
    <w:rsid w:val="006459CD"/>
    <w:rsid w:val="006514E0"/>
    <w:rsid w:val="00653246"/>
    <w:rsid w:val="006613DC"/>
    <w:rsid w:val="006615F6"/>
    <w:rsid w:val="00661BD5"/>
    <w:rsid w:val="00667AA5"/>
    <w:rsid w:val="00672EB2"/>
    <w:rsid w:val="00674BD4"/>
    <w:rsid w:val="0067542A"/>
    <w:rsid w:val="006807C4"/>
    <w:rsid w:val="00683A3F"/>
    <w:rsid w:val="0068621B"/>
    <w:rsid w:val="00686326"/>
    <w:rsid w:val="00690DB1"/>
    <w:rsid w:val="00691ACC"/>
    <w:rsid w:val="006922C5"/>
    <w:rsid w:val="00692F55"/>
    <w:rsid w:val="00695C9C"/>
    <w:rsid w:val="006A69F1"/>
    <w:rsid w:val="006A79A0"/>
    <w:rsid w:val="006B113B"/>
    <w:rsid w:val="006B19A7"/>
    <w:rsid w:val="006B36AB"/>
    <w:rsid w:val="006B4C3E"/>
    <w:rsid w:val="006B5E93"/>
    <w:rsid w:val="006B755F"/>
    <w:rsid w:val="006C0F25"/>
    <w:rsid w:val="006C2A8D"/>
    <w:rsid w:val="006C65FD"/>
    <w:rsid w:val="006D0944"/>
    <w:rsid w:val="006D6AA9"/>
    <w:rsid w:val="006D6C0D"/>
    <w:rsid w:val="006D7E31"/>
    <w:rsid w:val="006E0F1A"/>
    <w:rsid w:val="006E149B"/>
    <w:rsid w:val="006E1CA7"/>
    <w:rsid w:val="006E4C36"/>
    <w:rsid w:val="006E5E38"/>
    <w:rsid w:val="006E628D"/>
    <w:rsid w:val="006E6F27"/>
    <w:rsid w:val="006E7BB2"/>
    <w:rsid w:val="006F20E0"/>
    <w:rsid w:val="006F5182"/>
    <w:rsid w:val="006F7027"/>
    <w:rsid w:val="007004E2"/>
    <w:rsid w:val="0070205B"/>
    <w:rsid w:val="007059FC"/>
    <w:rsid w:val="007135AE"/>
    <w:rsid w:val="00713D15"/>
    <w:rsid w:val="00714535"/>
    <w:rsid w:val="00716C2A"/>
    <w:rsid w:val="00720853"/>
    <w:rsid w:val="00721601"/>
    <w:rsid w:val="00730FF4"/>
    <w:rsid w:val="007318E8"/>
    <w:rsid w:val="00734E6F"/>
    <w:rsid w:val="00735E64"/>
    <w:rsid w:val="007435D1"/>
    <w:rsid w:val="00745663"/>
    <w:rsid w:val="00750AC0"/>
    <w:rsid w:val="007516F2"/>
    <w:rsid w:val="007554B9"/>
    <w:rsid w:val="0075562E"/>
    <w:rsid w:val="00756B66"/>
    <w:rsid w:val="00756EAC"/>
    <w:rsid w:val="007578B3"/>
    <w:rsid w:val="00763681"/>
    <w:rsid w:val="00763D82"/>
    <w:rsid w:val="00764A33"/>
    <w:rsid w:val="007651F5"/>
    <w:rsid w:val="00767E84"/>
    <w:rsid w:val="00770804"/>
    <w:rsid w:val="00771C15"/>
    <w:rsid w:val="00772A07"/>
    <w:rsid w:val="00773753"/>
    <w:rsid w:val="007737E7"/>
    <w:rsid w:val="00773C7B"/>
    <w:rsid w:val="00775090"/>
    <w:rsid w:val="0077599E"/>
    <w:rsid w:val="007802BC"/>
    <w:rsid w:val="007878E9"/>
    <w:rsid w:val="007916A4"/>
    <w:rsid w:val="00793EA2"/>
    <w:rsid w:val="00793F55"/>
    <w:rsid w:val="00794590"/>
    <w:rsid w:val="007A1454"/>
    <w:rsid w:val="007A20A2"/>
    <w:rsid w:val="007A4A20"/>
    <w:rsid w:val="007A4CCD"/>
    <w:rsid w:val="007B2A58"/>
    <w:rsid w:val="007C0236"/>
    <w:rsid w:val="007C2517"/>
    <w:rsid w:val="007C794F"/>
    <w:rsid w:val="007D1326"/>
    <w:rsid w:val="007D2E9F"/>
    <w:rsid w:val="007D37E3"/>
    <w:rsid w:val="007D4E4C"/>
    <w:rsid w:val="007D6ADB"/>
    <w:rsid w:val="007E21B9"/>
    <w:rsid w:val="007E75C5"/>
    <w:rsid w:val="007E7925"/>
    <w:rsid w:val="007F1543"/>
    <w:rsid w:val="007F1D38"/>
    <w:rsid w:val="007F560A"/>
    <w:rsid w:val="007F5775"/>
    <w:rsid w:val="007F66E6"/>
    <w:rsid w:val="008025BD"/>
    <w:rsid w:val="008026B6"/>
    <w:rsid w:val="008145A5"/>
    <w:rsid w:val="008148E0"/>
    <w:rsid w:val="00820C46"/>
    <w:rsid w:val="00824103"/>
    <w:rsid w:val="0082611D"/>
    <w:rsid w:val="00827B3F"/>
    <w:rsid w:val="008304FC"/>
    <w:rsid w:val="008312CF"/>
    <w:rsid w:val="00833131"/>
    <w:rsid w:val="0084534A"/>
    <w:rsid w:val="0084587D"/>
    <w:rsid w:val="00845FA7"/>
    <w:rsid w:val="00846329"/>
    <w:rsid w:val="00846390"/>
    <w:rsid w:val="00850BB5"/>
    <w:rsid w:val="0085359C"/>
    <w:rsid w:val="00855F86"/>
    <w:rsid w:val="0085672F"/>
    <w:rsid w:val="0086024F"/>
    <w:rsid w:val="00860BBD"/>
    <w:rsid w:val="00861305"/>
    <w:rsid w:val="00864F2B"/>
    <w:rsid w:val="008660DD"/>
    <w:rsid w:val="008668F1"/>
    <w:rsid w:val="00867EB1"/>
    <w:rsid w:val="0087341F"/>
    <w:rsid w:val="008748F4"/>
    <w:rsid w:val="00874B09"/>
    <w:rsid w:val="00874FE5"/>
    <w:rsid w:val="008815B1"/>
    <w:rsid w:val="0088176B"/>
    <w:rsid w:val="00882D80"/>
    <w:rsid w:val="008855B0"/>
    <w:rsid w:val="008879F0"/>
    <w:rsid w:val="00890052"/>
    <w:rsid w:val="0089366E"/>
    <w:rsid w:val="00893EB8"/>
    <w:rsid w:val="008944CA"/>
    <w:rsid w:val="008A1297"/>
    <w:rsid w:val="008A1D99"/>
    <w:rsid w:val="008A5DCB"/>
    <w:rsid w:val="008B0388"/>
    <w:rsid w:val="008B0B12"/>
    <w:rsid w:val="008B24D2"/>
    <w:rsid w:val="008B53F7"/>
    <w:rsid w:val="008B637E"/>
    <w:rsid w:val="008C19D6"/>
    <w:rsid w:val="008C2C29"/>
    <w:rsid w:val="008C3D60"/>
    <w:rsid w:val="008C5AB5"/>
    <w:rsid w:val="008C5C9C"/>
    <w:rsid w:val="008C63C3"/>
    <w:rsid w:val="008D017D"/>
    <w:rsid w:val="008D1647"/>
    <w:rsid w:val="008D1BA8"/>
    <w:rsid w:val="008D2B40"/>
    <w:rsid w:val="008D5567"/>
    <w:rsid w:val="008E47BA"/>
    <w:rsid w:val="008E68DC"/>
    <w:rsid w:val="008E7D7B"/>
    <w:rsid w:val="008F2120"/>
    <w:rsid w:val="008F3A31"/>
    <w:rsid w:val="008F5544"/>
    <w:rsid w:val="008F5D4C"/>
    <w:rsid w:val="00902A32"/>
    <w:rsid w:val="00905F19"/>
    <w:rsid w:val="00906B6E"/>
    <w:rsid w:val="00907830"/>
    <w:rsid w:val="009078FB"/>
    <w:rsid w:val="00907E77"/>
    <w:rsid w:val="0092210C"/>
    <w:rsid w:val="009261A5"/>
    <w:rsid w:val="00930ED6"/>
    <w:rsid w:val="009332B6"/>
    <w:rsid w:val="00934F03"/>
    <w:rsid w:val="00935152"/>
    <w:rsid w:val="00941F1D"/>
    <w:rsid w:val="00943D31"/>
    <w:rsid w:val="00945724"/>
    <w:rsid w:val="0094587E"/>
    <w:rsid w:val="009478D0"/>
    <w:rsid w:val="00950ADC"/>
    <w:rsid w:val="00952988"/>
    <w:rsid w:val="00953446"/>
    <w:rsid w:val="00953D9C"/>
    <w:rsid w:val="00954770"/>
    <w:rsid w:val="00963E12"/>
    <w:rsid w:val="009647E6"/>
    <w:rsid w:val="00964F9C"/>
    <w:rsid w:val="00975FE1"/>
    <w:rsid w:val="00976228"/>
    <w:rsid w:val="00976859"/>
    <w:rsid w:val="00982359"/>
    <w:rsid w:val="00991C44"/>
    <w:rsid w:val="00995000"/>
    <w:rsid w:val="009973B3"/>
    <w:rsid w:val="00997D13"/>
    <w:rsid w:val="009A019F"/>
    <w:rsid w:val="009A0F00"/>
    <w:rsid w:val="009A2DB0"/>
    <w:rsid w:val="009A2E9E"/>
    <w:rsid w:val="009A52FC"/>
    <w:rsid w:val="009A5400"/>
    <w:rsid w:val="009A5B29"/>
    <w:rsid w:val="009B507C"/>
    <w:rsid w:val="009B6416"/>
    <w:rsid w:val="009C08AF"/>
    <w:rsid w:val="009C5FD6"/>
    <w:rsid w:val="009C7521"/>
    <w:rsid w:val="009D303E"/>
    <w:rsid w:val="009D5409"/>
    <w:rsid w:val="009D69DA"/>
    <w:rsid w:val="009E0561"/>
    <w:rsid w:val="009E5614"/>
    <w:rsid w:val="009F0FB7"/>
    <w:rsid w:val="009F36BE"/>
    <w:rsid w:val="009F456F"/>
    <w:rsid w:val="009F49F5"/>
    <w:rsid w:val="00A029DB"/>
    <w:rsid w:val="00A0645F"/>
    <w:rsid w:val="00A0680D"/>
    <w:rsid w:val="00A1084B"/>
    <w:rsid w:val="00A11167"/>
    <w:rsid w:val="00A12998"/>
    <w:rsid w:val="00A1313D"/>
    <w:rsid w:val="00A137D0"/>
    <w:rsid w:val="00A155A2"/>
    <w:rsid w:val="00A15F1F"/>
    <w:rsid w:val="00A17370"/>
    <w:rsid w:val="00A17A2A"/>
    <w:rsid w:val="00A23A3B"/>
    <w:rsid w:val="00A25959"/>
    <w:rsid w:val="00A27308"/>
    <w:rsid w:val="00A27778"/>
    <w:rsid w:val="00A27AD1"/>
    <w:rsid w:val="00A27CAE"/>
    <w:rsid w:val="00A31C9B"/>
    <w:rsid w:val="00A356C7"/>
    <w:rsid w:val="00A45FA9"/>
    <w:rsid w:val="00A47A18"/>
    <w:rsid w:val="00A51C19"/>
    <w:rsid w:val="00A53BF2"/>
    <w:rsid w:val="00A5586F"/>
    <w:rsid w:val="00A603B7"/>
    <w:rsid w:val="00A610CC"/>
    <w:rsid w:val="00A64552"/>
    <w:rsid w:val="00A654D7"/>
    <w:rsid w:val="00A65697"/>
    <w:rsid w:val="00A710F1"/>
    <w:rsid w:val="00A7181D"/>
    <w:rsid w:val="00A72391"/>
    <w:rsid w:val="00A7354A"/>
    <w:rsid w:val="00A75CC8"/>
    <w:rsid w:val="00A77316"/>
    <w:rsid w:val="00A77F5F"/>
    <w:rsid w:val="00A81BBF"/>
    <w:rsid w:val="00A823FA"/>
    <w:rsid w:val="00A834CD"/>
    <w:rsid w:val="00A859EA"/>
    <w:rsid w:val="00A86D51"/>
    <w:rsid w:val="00A87E07"/>
    <w:rsid w:val="00A91670"/>
    <w:rsid w:val="00A91A42"/>
    <w:rsid w:val="00A94760"/>
    <w:rsid w:val="00A96806"/>
    <w:rsid w:val="00A96AC0"/>
    <w:rsid w:val="00A97B78"/>
    <w:rsid w:val="00A97C4C"/>
    <w:rsid w:val="00AA17C4"/>
    <w:rsid w:val="00AA1E86"/>
    <w:rsid w:val="00AA46F0"/>
    <w:rsid w:val="00AA6B11"/>
    <w:rsid w:val="00AB0DB2"/>
    <w:rsid w:val="00AB687B"/>
    <w:rsid w:val="00AC3B5E"/>
    <w:rsid w:val="00AC6FF4"/>
    <w:rsid w:val="00AC7E6F"/>
    <w:rsid w:val="00AD1844"/>
    <w:rsid w:val="00AD22C4"/>
    <w:rsid w:val="00AD4042"/>
    <w:rsid w:val="00AD4B61"/>
    <w:rsid w:val="00AD50ED"/>
    <w:rsid w:val="00AD5C0F"/>
    <w:rsid w:val="00AD5EAA"/>
    <w:rsid w:val="00AE0715"/>
    <w:rsid w:val="00AE0F27"/>
    <w:rsid w:val="00AE11E8"/>
    <w:rsid w:val="00AE4774"/>
    <w:rsid w:val="00AE4C1A"/>
    <w:rsid w:val="00AE54E7"/>
    <w:rsid w:val="00AE765E"/>
    <w:rsid w:val="00B02453"/>
    <w:rsid w:val="00B04495"/>
    <w:rsid w:val="00B04EB1"/>
    <w:rsid w:val="00B07E35"/>
    <w:rsid w:val="00B112E7"/>
    <w:rsid w:val="00B22650"/>
    <w:rsid w:val="00B2363F"/>
    <w:rsid w:val="00B23D56"/>
    <w:rsid w:val="00B23FF7"/>
    <w:rsid w:val="00B24827"/>
    <w:rsid w:val="00B24FEF"/>
    <w:rsid w:val="00B26E7A"/>
    <w:rsid w:val="00B27165"/>
    <w:rsid w:val="00B31A37"/>
    <w:rsid w:val="00B33F2C"/>
    <w:rsid w:val="00B41B9C"/>
    <w:rsid w:val="00B41DB7"/>
    <w:rsid w:val="00B45C95"/>
    <w:rsid w:val="00B5102C"/>
    <w:rsid w:val="00B53616"/>
    <w:rsid w:val="00B550B9"/>
    <w:rsid w:val="00B55376"/>
    <w:rsid w:val="00B573BB"/>
    <w:rsid w:val="00B6093A"/>
    <w:rsid w:val="00B60BE5"/>
    <w:rsid w:val="00B63311"/>
    <w:rsid w:val="00B640BB"/>
    <w:rsid w:val="00B645DB"/>
    <w:rsid w:val="00B6563B"/>
    <w:rsid w:val="00B656AC"/>
    <w:rsid w:val="00B65846"/>
    <w:rsid w:val="00B65B20"/>
    <w:rsid w:val="00B66C10"/>
    <w:rsid w:val="00B715A1"/>
    <w:rsid w:val="00B71734"/>
    <w:rsid w:val="00B71E42"/>
    <w:rsid w:val="00B723E7"/>
    <w:rsid w:val="00B7322A"/>
    <w:rsid w:val="00B733E9"/>
    <w:rsid w:val="00B7398F"/>
    <w:rsid w:val="00B74171"/>
    <w:rsid w:val="00B8135C"/>
    <w:rsid w:val="00B8347F"/>
    <w:rsid w:val="00B83548"/>
    <w:rsid w:val="00B908D9"/>
    <w:rsid w:val="00B90E34"/>
    <w:rsid w:val="00B9135F"/>
    <w:rsid w:val="00B92FEC"/>
    <w:rsid w:val="00B9717D"/>
    <w:rsid w:val="00B97A18"/>
    <w:rsid w:val="00B97A74"/>
    <w:rsid w:val="00BA072B"/>
    <w:rsid w:val="00BA0E26"/>
    <w:rsid w:val="00BA67EA"/>
    <w:rsid w:val="00BB22BD"/>
    <w:rsid w:val="00BB2BA6"/>
    <w:rsid w:val="00BB3355"/>
    <w:rsid w:val="00BB71BD"/>
    <w:rsid w:val="00BB79E3"/>
    <w:rsid w:val="00BB7A28"/>
    <w:rsid w:val="00BC045B"/>
    <w:rsid w:val="00BC17C3"/>
    <w:rsid w:val="00BC2063"/>
    <w:rsid w:val="00BD015B"/>
    <w:rsid w:val="00BD0386"/>
    <w:rsid w:val="00BD045D"/>
    <w:rsid w:val="00BD1C3C"/>
    <w:rsid w:val="00BD278E"/>
    <w:rsid w:val="00BD4385"/>
    <w:rsid w:val="00BD448F"/>
    <w:rsid w:val="00BD7416"/>
    <w:rsid w:val="00BE2883"/>
    <w:rsid w:val="00BE54EE"/>
    <w:rsid w:val="00BE6CAF"/>
    <w:rsid w:val="00BF0DCB"/>
    <w:rsid w:val="00BF1F69"/>
    <w:rsid w:val="00BF5115"/>
    <w:rsid w:val="00BF7E00"/>
    <w:rsid w:val="00C00959"/>
    <w:rsid w:val="00C026F8"/>
    <w:rsid w:val="00C030EE"/>
    <w:rsid w:val="00C04858"/>
    <w:rsid w:val="00C04FEC"/>
    <w:rsid w:val="00C1049B"/>
    <w:rsid w:val="00C10EE4"/>
    <w:rsid w:val="00C1218D"/>
    <w:rsid w:val="00C1462F"/>
    <w:rsid w:val="00C1479E"/>
    <w:rsid w:val="00C23799"/>
    <w:rsid w:val="00C250CF"/>
    <w:rsid w:val="00C25858"/>
    <w:rsid w:val="00C27012"/>
    <w:rsid w:val="00C27D97"/>
    <w:rsid w:val="00C30EAF"/>
    <w:rsid w:val="00C33DA5"/>
    <w:rsid w:val="00C40E77"/>
    <w:rsid w:val="00C41CA2"/>
    <w:rsid w:val="00C4314D"/>
    <w:rsid w:val="00C512B4"/>
    <w:rsid w:val="00C51805"/>
    <w:rsid w:val="00C56E91"/>
    <w:rsid w:val="00C61DC2"/>
    <w:rsid w:val="00C62FAE"/>
    <w:rsid w:val="00C64D0C"/>
    <w:rsid w:val="00C6509D"/>
    <w:rsid w:val="00C6579B"/>
    <w:rsid w:val="00C70F6B"/>
    <w:rsid w:val="00C718FA"/>
    <w:rsid w:val="00C74965"/>
    <w:rsid w:val="00C74E09"/>
    <w:rsid w:val="00C76F7A"/>
    <w:rsid w:val="00C836DD"/>
    <w:rsid w:val="00C84498"/>
    <w:rsid w:val="00C84C21"/>
    <w:rsid w:val="00C85918"/>
    <w:rsid w:val="00C905D3"/>
    <w:rsid w:val="00C9194D"/>
    <w:rsid w:val="00C91E78"/>
    <w:rsid w:val="00C92184"/>
    <w:rsid w:val="00C928BD"/>
    <w:rsid w:val="00C948F8"/>
    <w:rsid w:val="00C9547B"/>
    <w:rsid w:val="00CA1D56"/>
    <w:rsid w:val="00CA4A75"/>
    <w:rsid w:val="00CA6CF7"/>
    <w:rsid w:val="00CB150B"/>
    <w:rsid w:val="00CB23D7"/>
    <w:rsid w:val="00CB3FA6"/>
    <w:rsid w:val="00CB43F2"/>
    <w:rsid w:val="00CB4F0C"/>
    <w:rsid w:val="00CB50B2"/>
    <w:rsid w:val="00CB53D8"/>
    <w:rsid w:val="00CB596B"/>
    <w:rsid w:val="00CB5DB3"/>
    <w:rsid w:val="00CC0560"/>
    <w:rsid w:val="00CC2269"/>
    <w:rsid w:val="00CC3153"/>
    <w:rsid w:val="00CC479B"/>
    <w:rsid w:val="00CC4ABC"/>
    <w:rsid w:val="00CC5BE3"/>
    <w:rsid w:val="00CC6A44"/>
    <w:rsid w:val="00CC6BA1"/>
    <w:rsid w:val="00CC6F20"/>
    <w:rsid w:val="00CD19DA"/>
    <w:rsid w:val="00CD2B49"/>
    <w:rsid w:val="00CE2B73"/>
    <w:rsid w:val="00CE3899"/>
    <w:rsid w:val="00CE71FC"/>
    <w:rsid w:val="00CF1C91"/>
    <w:rsid w:val="00CF2895"/>
    <w:rsid w:val="00D00D47"/>
    <w:rsid w:val="00D00FFF"/>
    <w:rsid w:val="00D010DD"/>
    <w:rsid w:val="00D01D88"/>
    <w:rsid w:val="00D03EAA"/>
    <w:rsid w:val="00D07258"/>
    <w:rsid w:val="00D0781E"/>
    <w:rsid w:val="00D1302F"/>
    <w:rsid w:val="00D147A2"/>
    <w:rsid w:val="00D1559D"/>
    <w:rsid w:val="00D155AF"/>
    <w:rsid w:val="00D16F8E"/>
    <w:rsid w:val="00D1761E"/>
    <w:rsid w:val="00D214D4"/>
    <w:rsid w:val="00D25CD2"/>
    <w:rsid w:val="00D27132"/>
    <w:rsid w:val="00D2735E"/>
    <w:rsid w:val="00D35634"/>
    <w:rsid w:val="00D3590B"/>
    <w:rsid w:val="00D37586"/>
    <w:rsid w:val="00D46A16"/>
    <w:rsid w:val="00D509AF"/>
    <w:rsid w:val="00D53DDD"/>
    <w:rsid w:val="00D55B59"/>
    <w:rsid w:val="00D56572"/>
    <w:rsid w:val="00D63D9F"/>
    <w:rsid w:val="00D63E0E"/>
    <w:rsid w:val="00D67D3F"/>
    <w:rsid w:val="00D71084"/>
    <w:rsid w:val="00D72311"/>
    <w:rsid w:val="00D733A8"/>
    <w:rsid w:val="00D746D5"/>
    <w:rsid w:val="00D84664"/>
    <w:rsid w:val="00D84828"/>
    <w:rsid w:val="00D85435"/>
    <w:rsid w:val="00D91110"/>
    <w:rsid w:val="00D911F2"/>
    <w:rsid w:val="00D93116"/>
    <w:rsid w:val="00DA0628"/>
    <w:rsid w:val="00DA32BA"/>
    <w:rsid w:val="00DA51A0"/>
    <w:rsid w:val="00DA54DE"/>
    <w:rsid w:val="00DB2CAC"/>
    <w:rsid w:val="00DB46C6"/>
    <w:rsid w:val="00DC1AFC"/>
    <w:rsid w:val="00DC1C10"/>
    <w:rsid w:val="00DC2487"/>
    <w:rsid w:val="00DC2847"/>
    <w:rsid w:val="00DC4788"/>
    <w:rsid w:val="00DD2915"/>
    <w:rsid w:val="00DD6BEA"/>
    <w:rsid w:val="00DD6E06"/>
    <w:rsid w:val="00DD7DE8"/>
    <w:rsid w:val="00DE4256"/>
    <w:rsid w:val="00DE7F3A"/>
    <w:rsid w:val="00DF1C9D"/>
    <w:rsid w:val="00DF319D"/>
    <w:rsid w:val="00DF34F7"/>
    <w:rsid w:val="00DF4155"/>
    <w:rsid w:val="00DF61FC"/>
    <w:rsid w:val="00DF6AA8"/>
    <w:rsid w:val="00DF712E"/>
    <w:rsid w:val="00E00843"/>
    <w:rsid w:val="00E010EB"/>
    <w:rsid w:val="00E01556"/>
    <w:rsid w:val="00E01F5B"/>
    <w:rsid w:val="00E02964"/>
    <w:rsid w:val="00E03B2F"/>
    <w:rsid w:val="00E045F5"/>
    <w:rsid w:val="00E04B02"/>
    <w:rsid w:val="00E053D2"/>
    <w:rsid w:val="00E054F0"/>
    <w:rsid w:val="00E128CD"/>
    <w:rsid w:val="00E12B14"/>
    <w:rsid w:val="00E139FB"/>
    <w:rsid w:val="00E20409"/>
    <w:rsid w:val="00E20D71"/>
    <w:rsid w:val="00E216E5"/>
    <w:rsid w:val="00E232F0"/>
    <w:rsid w:val="00E26C07"/>
    <w:rsid w:val="00E31351"/>
    <w:rsid w:val="00E317BF"/>
    <w:rsid w:val="00E32097"/>
    <w:rsid w:val="00E34F61"/>
    <w:rsid w:val="00E37105"/>
    <w:rsid w:val="00E37B38"/>
    <w:rsid w:val="00E407DD"/>
    <w:rsid w:val="00E41A0F"/>
    <w:rsid w:val="00E41C6B"/>
    <w:rsid w:val="00E41E34"/>
    <w:rsid w:val="00E53726"/>
    <w:rsid w:val="00E54B81"/>
    <w:rsid w:val="00E55876"/>
    <w:rsid w:val="00E5644E"/>
    <w:rsid w:val="00E575D6"/>
    <w:rsid w:val="00E6287F"/>
    <w:rsid w:val="00E62D7C"/>
    <w:rsid w:val="00E665AD"/>
    <w:rsid w:val="00E66C53"/>
    <w:rsid w:val="00E71419"/>
    <w:rsid w:val="00E73798"/>
    <w:rsid w:val="00E748DA"/>
    <w:rsid w:val="00E756EF"/>
    <w:rsid w:val="00E776E9"/>
    <w:rsid w:val="00E81E0C"/>
    <w:rsid w:val="00E8214A"/>
    <w:rsid w:val="00E828DF"/>
    <w:rsid w:val="00E8470F"/>
    <w:rsid w:val="00E84C1B"/>
    <w:rsid w:val="00E853AA"/>
    <w:rsid w:val="00E85766"/>
    <w:rsid w:val="00E85E05"/>
    <w:rsid w:val="00E9565C"/>
    <w:rsid w:val="00E96592"/>
    <w:rsid w:val="00E979A4"/>
    <w:rsid w:val="00EA0F91"/>
    <w:rsid w:val="00EA1E91"/>
    <w:rsid w:val="00EA2BD3"/>
    <w:rsid w:val="00EA2EC2"/>
    <w:rsid w:val="00EA41D6"/>
    <w:rsid w:val="00EA4A50"/>
    <w:rsid w:val="00EA5F44"/>
    <w:rsid w:val="00EA774F"/>
    <w:rsid w:val="00EB3573"/>
    <w:rsid w:val="00EC1839"/>
    <w:rsid w:val="00EC1BBB"/>
    <w:rsid w:val="00EC32E3"/>
    <w:rsid w:val="00EC746B"/>
    <w:rsid w:val="00ED09D9"/>
    <w:rsid w:val="00ED1F06"/>
    <w:rsid w:val="00ED3B38"/>
    <w:rsid w:val="00ED5800"/>
    <w:rsid w:val="00ED7636"/>
    <w:rsid w:val="00ED770F"/>
    <w:rsid w:val="00ED7CB5"/>
    <w:rsid w:val="00EE01C7"/>
    <w:rsid w:val="00EE0FCC"/>
    <w:rsid w:val="00EE4821"/>
    <w:rsid w:val="00EE6F78"/>
    <w:rsid w:val="00EF1A77"/>
    <w:rsid w:val="00EF1E02"/>
    <w:rsid w:val="00EF3216"/>
    <w:rsid w:val="00EF4ADA"/>
    <w:rsid w:val="00F0015D"/>
    <w:rsid w:val="00F02951"/>
    <w:rsid w:val="00F02AFD"/>
    <w:rsid w:val="00F03879"/>
    <w:rsid w:val="00F03FBD"/>
    <w:rsid w:val="00F04EF3"/>
    <w:rsid w:val="00F05015"/>
    <w:rsid w:val="00F05279"/>
    <w:rsid w:val="00F066B4"/>
    <w:rsid w:val="00F06FF2"/>
    <w:rsid w:val="00F109BE"/>
    <w:rsid w:val="00F10C34"/>
    <w:rsid w:val="00F12052"/>
    <w:rsid w:val="00F12113"/>
    <w:rsid w:val="00F164B8"/>
    <w:rsid w:val="00F21F5B"/>
    <w:rsid w:val="00F21F75"/>
    <w:rsid w:val="00F22690"/>
    <w:rsid w:val="00F228BD"/>
    <w:rsid w:val="00F24E9A"/>
    <w:rsid w:val="00F30687"/>
    <w:rsid w:val="00F32786"/>
    <w:rsid w:val="00F35EEB"/>
    <w:rsid w:val="00F41887"/>
    <w:rsid w:val="00F4284E"/>
    <w:rsid w:val="00F43509"/>
    <w:rsid w:val="00F4636C"/>
    <w:rsid w:val="00F50AE2"/>
    <w:rsid w:val="00F5124D"/>
    <w:rsid w:val="00F51DC4"/>
    <w:rsid w:val="00F56BB0"/>
    <w:rsid w:val="00F57437"/>
    <w:rsid w:val="00F578BD"/>
    <w:rsid w:val="00F57C4A"/>
    <w:rsid w:val="00F57F79"/>
    <w:rsid w:val="00F647B3"/>
    <w:rsid w:val="00F65EE5"/>
    <w:rsid w:val="00F671CA"/>
    <w:rsid w:val="00F71DD4"/>
    <w:rsid w:val="00F75FEA"/>
    <w:rsid w:val="00F76DC0"/>
    <w:rsid w:val="00F76E2B"/>
    <w:rsid w:val="00F77E4D"/>
    <w:rsid w:val="00F80E2D"/>
    <w:rsid w:val="00F84B70"/>
    <w:rsid w:val="00F84FEB"/>
    <w:rsid w:val="00F86D22"/>
    <w:rsid w:val="00F90182"/>
    <w:rsid w:val="00F914E8"/>
    <w:rsid w:val="00F948B8"/>
    <w:rsid w:val="00F94959"/>
    <w:rsid w:val="00FA2A7A"/>
    <w:rsid w:val="00FA48A2"/>
    <w:rsid w:val="00FA4FD1"/>
    <w:rsid w:val="00FB2623"/>
    <w:rsid w:val="00FB5331"/>
    <w:rsid w:val="00FB7F9C"/>
    <w:rsid w:val="00FC04B7"/>
    <w:rsid w:val="00FC1149"/>
    <w:rsid w:val="00FC4733"/>
    <w:rsid w:val="00FC5188"/>
    <w:rsid w:val="00FC6C58"/>
    <w:rsid w:val="00FC7E2A"/>
    <w:rsid w:val="00FD43FF"/>
    <w:rsid w:val="00FD6183"/>
    <w:rsid w:val="00FE1E57"/>
    <w:rsid w:val="00FE4047"/>
    <w:rsid w:val="00FE7063"/>
    <w:rsid w:val="00FE7155"/>
    <w:rsid w:val="00FF3AC7"/>
    <w:rsid w:val="00FF6F76"/>
    <w:rsid w:val="78E3E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3834A-9584-4A80-AC95-4363BA0C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8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A2B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5">
    <w:name w:val="Table Grid"/>
    <w:basedOn w:val="a3"/>
    <w:uiPriority w:val="9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445BB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endnote text"/>
    <w:basedOn w:val="a1"/>
    <w:link w:val="a9"/>
    <w:uiPriority w:val="99"/>
    <w:rsid w:val="00445BB5"/>
    <w:rPr>
      <w:sz w:val="20"/>
      <w:szCs w:val="20"/>
    </w:rPr>
  </w:style>
  <w:style w:type="character" w:customStyle="1" w:styleId="a9">
    <w:name w:val="Текст концевой сноски Знак"/>
    <w:basedOn w:val="a2"/>
    <w:link w:val="a8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2"/>
    <w:uiPriority w:val="99"/>
    <w:rsid w:val="00445BB5"/>
    <w:rPr>
      <w:vertAlign w:val="superscript"/>
    </w:rPr>
  </w:style>
  <w:style w:type="paragraph" w:styleId="ab">
    <w:name w:val="footnote text"/>
    <w:aliases w:val="Знак, Знак,Знак2"/>
    <w:basedOn w:val="a1"/>
    <w:link w:val="ac"/>
    <w:uiPriority w:val="99"/>
    <w:rsid w:val="00445BB5"/>
    <w:rPr>
      <w:sz w:val="20"/>
      <w:szCs w:val="20"/>
    </w:rPr>
  </w:style>
  <w:style w:type="character" w:customStyle="1" w:styleId="ac">
    <w:name w:val="Текст сноски Знак"/>
    <w:aliases w:val="Знак Знак, Знак Знак,Знак2 Знак"/>
    <w:basedOn w:val="a2"/>
    <w:link w:val="ab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2"/>
    <w:uiPriority w:val="99"/>
    <w:rsid w:val="00445BB5"/>
    <w:rPr>
      <w:vertAlign w:val="superscript"/>
    </w:rPr>
  </w:style>
  <w:style w:type="character" w:styleId="ae">
    <w:name w:val="annotation reference"/>
    <w:basedOn w:val="a2"/>
    <w:uiPriority w:val="99"/>
    <w:rsid w:val="00445BB5"/>
    <w:rPr>
      <w:sz w:val="16"/>
    </w:rPr>
  </w:style>
  <w:style w:type="paragraph" w:styleId="af">
    <w:name w:val="annotation text"/>
    <w:basedOn w:val="a1"/>
    <w:link w:val="af0"/>
    <w:uiPriority w:val="99"/>
    <w:rsid w:val="00445BB5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1"/>
    <w:link w:val="af2"/>
    <w:uiPriority w:val="34"/>
    <w:qFormat/>
    <w:rsid w:val="00445BB5"/>
    <w:pPr>
      <w:ind w:left="708"/>
    </w:pPr>
  </w:style>
  <w:style w:type="paragraph" w:styleId="af3">
    <w:name w:val="header"/>
    <w:basedOn w:val="a1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1"/>
    <w:link w:val="af6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3"/>
    <w:next w:val="a5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2"/>
    <w:uiPriority w:val="99"/>
    <w:unhideWhenUsed/>
    <w:rsid w:val="00445BB5"/>
    <w:rPr>
      <w:color w:val="00008F"/>
      <w:u w:val="none"/>
      <w:effect w:val="none"/>
    </w:rPr>
  </w:style>
  <w:style w:type="paragraph" w:styleId="af8">
    <w:name w:val="Normal (Web)"/>
    <w:basedOn w:val="a1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9">
    <w:name w:val="annotation subject"/>
    <w:basedOn w:val="af"/>
    <w:next w:val="af"/>
    <w:link w:val="afa"/>
    <w:uiPriority w:val="99"/>
    <w:rsid w:val="00445BB5"/>
    <w:rPr>
      <w:b/>
      <w:bCs/>
    </w:rPr>
  </w:style>
  <w:style w:type="character" w:customStyle="1" w:styleId="afa">
    <w:name w:val="Тема примечания Знак"/>
    <w:basedOn w:val="af0"/>
    <w:link w:val="af9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basedOn w:val="a2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1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c">
    <w:name w:val="TOC Heading"/>
    <w:basedOn w:val="1"/>
    <w:next w:val="a1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1"/>
    <w:next w:val="a1"/>
    <w:autoRedefine/>
    <w:uiPriority w:val="39"/>
    <w:rsid w:val="00445BB5"/>
  </w:style>
  <w:style w:type="paragraph" w:styleId="21">
    <w:name w:val="toc 2"/>
    <w:basedOn w:val="a1"/>
    <w:next w:val="a1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3"/>
    <w:next w:val="a5"/>
    <w:uiPriority w:val="39"/>
    <w:rsid w:val="00CC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B27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3">
    <w:name w:val="Абзац списка1"/>
    <w:basedOn w:val="a1"/>
    <w:uiPriority w:val="99"/>
    <w:rsid w:val="00532B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EA2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1F43BB"/>
    <w:rPr>
      <w:color w:val="605E5C"/>
      <w:shd w:val="clear" w:color="auto" w:fill="E1DFDD"/>
    </w:rPr>
  </w:style>
  <w:style w:type="character" w:customStyle="1" w:styleId="RTFNum53">
    <w:name w:val="RTF_Num 5 3"/>
    <w:rsid w:val="00DC4788"/>
    <w:rPr>
      <w:rFonts w:ascii="Wingdings" w:eastAsia="Wingdings" w:hAnsi="Wingdings" w:cs="Wingdings"/>
    </w:rPr>
  </w:style>
  <w:style w:type="paragraph" w:customStyle="1" w:styleId="ConsPlusNormal">
    <w:name w:val="ConsPlusNormal"/>
    <w:rsid w:val="001B2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center">
    <w:name w:val="pcenter"/>
    <w:basedOn w:val="a1"/>
    <w:rsid w:val="00E00843"/>
    <w:pPr>
      <w:spacing w:before="100" w:beforeAutospacing="1" w:after="100" w:afterAutospacing="1"/>
    </w:pPr>
  </w:style>
  <w:style w:type="paragraph" w:styleId="a0">
    <w:name w:val="List Bullet"/>
    <w:basedOn w:val="a1"/>
    <w:rsid w:val="003E3ACE"/>
    <w:pPr>
      <w:numPr>
        <w:numId w:val="18"/>
      </w:numPr>
      <w:tabs>
        <w:tab w:val="left" w:pos="851"/>
      </w:tabs>
      <w:spacing w:before="20" w:after="20" w:line="264" w:lineRule="auto"/>
      <w:ind w:left="851" w:hanging="284"/>
      <w:jc w:val="both"/>
    </w:pPr>
    <w:rPr>
      <w:rFonts w:ascii="HeliosCond" w:hAnsi="HeliosCond"/>
      <w:sz w:val="26"/>
      <w:szCs w:val="22"/>
    </w:rPr>
  </w:style>
  <w:style w:type="character" w:customStyle="1" w:styleId="10pt">
    <w:name w:val="Основной текст + 10 pt"/>
    <w:basedOn w:val="a2"/>
    <w:rsid w:val="00672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d">
    <w:name w:val="Основной текст_"/>
    <w:basedOn w:val="a2"/>
    <w:link w:val="23"/>
    <w:rsid w:val="00672E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d"/>
    <w:rsid w:val="00672EB2"/>
    <w:pPr>
      <w:widowControl w:val="0"/>
      <w:shd w:val="clear" w:color="auto" w:fill="FFFFFF"/>
      <w:spacing w:after="5100" w:line="322" w:lineRule="exact"/>
      <w:ind w:hanging="360"/>
    </w:pPr>
    <w:rPr>
      <w:sz w:val="27"/>
      <w:szCs w:val="27"/>
      <w:lang w:eastAsia="en-US"/>
    </w:rPr>
  </w:style>
  <w:style w:type="character" w:styleId="afe">
    <w:name w:val="Strong"/>
    <w:basedOn w:val="a2"/>
    <w:uiPriority w:val="22"/>
    <w:qFormat/>
    <w:rsid w:val="00D0781E"/>
    <w:rPr>
      <w:b/>
      <w:bCs/>
    </w:rPr>
  </w:style>
  <w:style w:type="paragraph" w:customStyle="1" w:styleId="aff">
    <w:name w:val="Основной абзац"/>
    <w:rsid w:val="00AD5EAA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customStyle="1" w:styleId="aff0">
    <w:name w:val="Таблица"/>
    <w:basedOn w:val="aff"/>
    <w:rsid w:val="00AA1E86"/>
    <w:pPr>
      <w:keepLines/>
      <w:ind w:firstLine="0"/>
      <w:jc w:val="left"/>
    </w:pPr>
  </w:style>
  <w:style w:type="character" w:customStyle="1" w:styleId="sl1">
    <w:name w:val="sl1"/>
    <w:basedOn w:val="a2"/>
    <w:rsid w:val="00E8214A"/>
  </w:style>
  <w:style w:type="character" w:customStyle="1" w:styleId="eiueoeoo">
    <w:name w:val="?e?iue o?eoo"/>
    <w:rsid w:val="00CB4F0C"/>
    <w:rPr>
      <w:b/>
    </w:rPr>
  </w:style>
  <w:style w:type="paragraph" w:customStyle="1" w:styleId="aff1">
    <w:name w:val="Центрированный жирный"/>
    <w:basedOn w:val="a1"/>
    <w:next w:val="a1"/>
    <w:rsid w:val="00695C9C"/>
    <w:pPr>
      <w:keepLines/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  <w:sz w:val="20"/>
      <w:szCs w:val="20"/>
    </w:rPr>
  </w:style>
  <w:style w:type="paragraph" w:customStyle="1" w:styleId="aff2">
    <w:name w:val="Краткий обратный адрес"/>
    <w:basedOn w:val="a1"/>
    <w:rsid w:val="00EB3573"/>
    <w:rPr>
      <w:szCs w:val="20"/>
      <w:lang w:eastAsia="en-US"/>
    </w:rPr>
  </w:style>
  <w:style w:type="paragraph" w:styleId="aff3">
    <w:name w:val="Revision"/>
    <w:hidden/>
    <w:uiPriority w:val="99"/>
    <w:semiHidden/>
    <w:rsid w:val="0063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rsid w:val="00F65EE5"/>
    <w:pPr>
      <w:spacing w:before="80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semiHidden/>
    <w:rsid w:val="00F65E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бзац списка Знак"/>
    <w:link w:val="af1"/>
    <w:uiPriority w:val="34"/>
    <w:locked/>
    <w:rsid w:val="00E3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ПО маркированный список"/>
    <w:basedOn w:val="af1"/>
    <w:qFormat/>
    <w:rsid w:val="00E37105"/>
    <w:pPr>
      <w:numPr>
        <w:numId w:val="36"/>
      </w:numPr>
      <w:pBdr>
        <w:top w:val="nil"/>
        <w:left w:val="nil"/>
        <w:bottom w:val="nil"/>
        <w:right w:val="nil"/>
        <w:between w:val="nil"/>
      </w:pBdr>
      <w:tabs>
        <w:tab w:val="left" w:pos="720"/>
      </w:tabs>
      <w:suppressAutoHyphens/>
      <w:spacing w:before="120" w:after="120"/>
      <w:contextualSpacing/>
      <w:jc w:val="both"/>
    </w:pPr>
    <w:rPr>
      <w:color w:val="000000"/>
      <w:sz w:val="28"/>
      <w:szCs w:val="28"/>
      <w:highlight w:val="white"/>
      <w:lang w:eastAsia="zh-CN"/>
    </w:rPr>
  </w:style>
  <w:style w:type="paragraph" w:customStyle="1" w:styleId="m1192700785365854757a">
    <w:name w:val="m_1192700785365854757a"/>
    <w:basedOn w:val="a1"/>
    <w:rsid w:val="005D7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7E36D-3218-47C4-B2D1-CC17CB39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morozkj</dc:creator>
  <cp:lastModifiedBy>Учетная запись Майкрософт</cp:lastModifiedBy>
  <cp:revision>147</cp:revision>
  <cp:lastPrinted>2018-11-06T07:36:00Z</cp:lastPrinted>
  <dcterms:created xsi:type="dcterms:W3CDTF">2020-09-09T10:49:00Z</dcterms:created>
  <dcterms:modified xsi:type="dcterms:W3CDTF">2022-11-10T19:28:00Z</dcterms:modified>
</cp:coreProperties>
</file>