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05" w:rsidRPr="006F64D2" w:rsidRDefault="00EF2B05" w:rsidP="00EF2B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949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  <w:r w:rsidRPr="006F64D2">
        <w:rPr>
          <w:rFonts w:ascii="Times New Roman" w:hAnsi="Times New Roman" w:cs="Times New Roman"/>
          <w:sz w:val="24"/>
          <w:szCs w:val="24"/>
        </w:rPr>
        <w:t xml:space="preserve"> на тему диссертационной работы</w:t>
      </w:r>
      <w:bookmarkStart w:id="0" w:name="_GoBack"/>
      <w:bookmarkEnd w:id="0"/>
      <w:r w:rsidRPr="006F64D2">
        <w:rPr>
          <w:rFonts w:ascii="Times New Roman" w:hAnsi="Times New Roman" w:cs="Times New Roman"/>
          <w:sz w:val="24"/>
          <w:szCs w:val="24"/>
        </w:rPr>
        <w:t>, в которой должны быть отражены: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Название темы,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Шифр специальности и отрасль науки,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Сроки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диссертационной работы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Номер государственной регистрации темы </w:t>
      </w:r>
      <w:r w:rsidRPr="003F3489">
        <w:rPr>
          <w:rFonts w:ascii="Times New Roman" w:hAnsi="Times New Roman" w:cs="Times New Roman"/>
          <w:i/>
          <w:sz w:val="24"/>
          <w:szCs w:val="24"/>
        </w:rPr>
        <w:t xml:space="preserve">НИР (если диссертационная работа является частью темы, выполняемой по </w:t>
      </w:r>
      <w:proofErr w:type="spellStart"/>
      <w:r w:rsidRPr="003F3489">
        <w:rPr>
          <w:rFonts w:ascii="Times New Roman" w:hAnsi="Times New Roman" w:cs="Times New Roman"/>
          <w:i/>
          <w:sz w:val="24"/>
          <w:szCs w:val="24"/>
        </w:rPr>
        <w:t>госзаданию</w:t>
      </w:r>
      <w:proofErr w:type="spellEnd"/>
      <w:r w:rsidRPr="003F3489">
        <w:rPr>
          <w:rFonts w:ascii="Times New Roman" w:hAnsi="Times New Roman" w:cs="Times New Roman"/>
          <w:i/>
          <w:sz w:val="24"/>
          <w:szCs w:val="24"/>
        </w:rPr>
        <w:t>)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Фамилия, имя, отчество, ученая степень, ученое звание, </w:t>
      </w:r>
      <w:r>
        <w:rPr>
          <w:rFonts w:ascii="Times New Roman" w:hAnsi="Times New Roman" w:cs="Times New Roman"/>
          <w:sz w:val="24"/>
          <w:szCs w:val="24"/>
        </w:rPr>
        <w:t xml:space="preserve">место основной работы и </w:t>
      </w:r>
      <w:r w:rsidRPr="006F64D2">
        <w:rPr>
          <w:rFonts w:ascii="Times New Roman" w:hAnsi="Times New Roman" w:cs="Times New Roman"/>
          <w:sz w:val="24"/>
          <w:szCs w:val="24"/>
        </w:rPr>
        <w:t>должность научного руководителя/консультанта,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Обоснование актуальности темы</w:t>
      </w:r>
      <w:r>
        <w:rPr>
          <w:rFonts w:ascii="Times New Roman" w:hAnsi="Times New Roman" w:cs="Times New Roman"/>
          <w:sz w:val="24"/>
          <w:szCs w:val="24"/>
        </w:rPr>
        <w:t xml:space="preserve"> диссертационной работы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Степень разработанности проблемы,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Теоретическое обоснование цели планируемого исследования,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Методологическое обоснование цели планируемого исследования,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Цель и задачи исследования,</w:t>
      </w:r>
    </w:p>
    <w:p w:rsidR="00EF2B05" w:rsidRPr="003F3489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объект исследования</w:t>
      </w:r>
    </w:p>
    <w:p w:rsidR="00EF2B05" w:rsidRPr="009D6949" w:rsidRDefault="00EF2B05" w:rsidP="00EF2B05">
      <w:pPr>
        <w:spacing w:line="240" w:lineRule="auto"/>
        <w:ind w:left="567"/>
        <w:rPr>
          <w:rFonts w:ascii="Times New Roman" w:hAnsi="Times New Roman" w:cs="Times New Roman"/>
        </w:rPr>
      </w:pPr>
      <w:r w:rsidRPr="009D6949">
        <w:rPr>
          <w:rFonts w:ascii="Times New Roman" w:hAnsi="Times New Roman" w:cs="Times New Roman"/>
          <w:u w:val="single"/>
        </w:rPr>
        <w:t xml:space="preserve">Предмет </w:t>
      </w:r>
      <w:proofErr w:type="gramStart"/>
      <w:r w:rsidRPr="009D6949">
        <w:rPr>
          <w:rFonts w:ascii="Times New Roman" w:hAnsi="Times New Roman" w:cs="Times New Roman"/>
          <w:u w:val="single"/>
        </w:rPr>
        <w:t>исследования</w:t>
      </w:r>
      <w:r w:rsidRPr="009D6949">
        <w:rPr>
          <w:rFonts w:ascii="Times New Roman" w:hAnsi="Times New Roman" w:cs="Times New Roman"/>
        </w:rPr>
        <w:t xml:space="preserve">  -</w:t>
      </w:r>
      <w:proofErr w:type="gramEnd"/>
      <w:r w:rsidRPr="009D6949">
        <w:rPr>
          <w:rFonts w:ascii="Times New Roman" w:hAnsi="Times New Roman" w:cs="Times New Roman"/>
        </w:rPr>
        <w:t xml:space="preserve"> </w:t>
      </w:r>
      <w:r w:rsidRPr="009D6949">
        <w:rPr>
          <w:rFonts w:ascii="Times New Roman" w:hAnsi="Times New Roman" w:cs="Times New Roman"/>
          <w:i/>
        </w:rPr>
        <w:t>проблема, требующая разрешения</w:t>
      </w:r>
      <w:r w:rsidRPr="009D6949">
        <w:rPr>
          <w:rFonts w:ascii="Times New Roman" w:hAnsi="Times New Roman" w:cs="Times New Roman"/>
        </w:rPr>
        <w:t>. Предмет исследования всегда имеет системно-структурный характер, предполагающий разноаспектный анализ свойств (состояния, признаков и т.д.) объекта исследования. (</w:t>
      </w:r>
      <w:r w:rsidRPr="009D6949">
        <w:rPr>
          <w:rFonts w:ascii="Times New Roman" w:hAnsi="Times New Roman" w:cs="Times New Roman"/>
          <w:i/>
          <w:lang w:val="en-US"/>
        </w:rPr>
        <w:t>Ex</w:t>
      </w:r>
      <w:r w:rsidRPr="009D6949">
        <w:rPr>
          <w:rFonts w:ascii="Times New Roman" w:hAnsi="Times New Roman" w:cs="Times New Roman"/>
          <w:i/>
        </w:rPr>
        <w:t>.: предмет исследования - факторы патогенеза такого-то заболевания; способы лечения такого-то заболевания... и т.п.)</w:t>
      </w:r>
      <w:r w:rsidRPr="009D6949">
        <w:rPr>
          <w:rFonts w:ascii="Times New Roman" w:hAnsi="Times New Roman" w:cs="Times New Roman"/>
        </w:rPr>
        <w:t xml:space="preserve">  </w:t>
      </w:r>
    </w:p>
    <w:p w:rsidR="00EF2B05" w:rsidRPr="009D6949" w:rsidRDefault="00EF2B05" w:rsidP="00EF2B05">
      <w:pPr>
        <w:spacing w:line="240" w:lineRule="auto"/>
        <w:ind w:left="567"/>
        <w:rPr>
          <w:rFonts w:ascii="Times New Roman" w:hAnsi="Times New Roman" w:cs="Times New Roman"/>
        </w:rPr>
      </w:pPr>
      <w:r w:rsidRPr="009D6949">
        <w:rPr>
          <w:rFonts w:ascii="Times New Roman" w:hAnsi="Times New Roman" w:cs="Times New Roman"/>
          <w:u w:val="single"/>
        </w:rPr>
        <w:t>Объект исследования</w:t>
      </w:r>
      <w:r w:rsidRPr="009D6949">
        <w:rPr>
          <w:rFonts w:ascii="Times New Roman" w:hAnsi="Times New Roman" w:cs="Times New Roman"/>
        </w:rPr>
        <w:t xml:space="preserve"> (пациенты, клинические проявления заболевания, процессы, явления, и т.п., подвергающиеся непосредственному изучению),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Методы исследования (</w:t>
      </w:r>
      <w:r w:rsidRPr="006F64D2">
        <w:rPr>
          <w:rFonts w:ascii="Times New Roman" w:hAnsi="Times New Roman" w:cs="Times New Roman"/>
          <w:i/>
          <w:sz w:val="24"/>
          <w:szCs w:val="24"/>
        </w:rPr>
        <w:t>клинические, лабораторные, инструментальные, статистические и т.п.),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F64D2">
        <w:rPr>
          <w:rFonts w:ascii="Times New Roman" w:hAnsi="Times New Roman" w:cs="Times New Roman"/>
          <w:sz w:val="24"/>
          <w:szCs w:val="24"/>
        </w:rPr>
        <w:t xml:space="preserve">редства </w:t>
      </w:r>
      <w:r>
        <w:rPr>
          <w:rFonts w:ascii="Times New Roman" w:hAnsi="Times New Roman" w:cs="Times New Roman"/>
          <w:sz w:val="24"/>
          <w:szCs w:val="24"/>
        </w:rPr>
        <w:t>исследования, и</w:t>
      </w:r>
      <w:r w:rsidRPr="006F64D2">
        <w:rPr>
          <w:rFonts w:ascii="Times New Roman" w:hAnsi="Times New Roman" w:cs="Times New Roman"/>
          <w:sz w:val="24"/>
          <w:szCs w:val="24"/>
        </w:rPr>
        <w:t>спользуемые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поставленных задач</w:t>
      </w:r>
      <w:r w:rsidRPr="006F64D2">
        <w:rPr>
          <w:rFonts w:ascii="Times New Roman" w:hAnsi="Times New Roman" w:cs="Times New Roman"/>
          <w:sz w:val="24"/>
          <w:szCs w:val="24"/>
        </w:rPr>
        <w:t xml:space="preserve"> (аппаратура, препараты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4D2">
        <w:rPr>
          <w:rFonts w:ascii="Times New Roman" w:hAnsi="Times New Roman" w:cs="Times New Roman"/>
          <w:sz w:val="24"/>
          <w:szCs w:val="24"/>
        </w:rPr>
        <w:t>т.д.),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64D2">
        <w:rPr>
          <w:rFonts w:ascii="Times New Roman" w:hAnsi="Times New Roman" w:cs="Times New Roman"/>
          <w:sz w:val="24"/>
          <w:szCs w:val="24"/>
        </w:rPr>
        <w:t>аучное, медицинское или др. учреждение, где будет набираться материал,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Объем планируемых исследований (</w:t>
      </w:r>
      <w:r w:rsidRPr="006F64D2">
        <w:rPr>
          <w:rFonts w:ascii="Times New Roman" w:hAnsi="Times New Roman" w:cs="Times New Roman"/>
          <w:i/>
          <w:sz w:val="24"/>
          <w:szCs w:val="24"/>
        </w:rPr>
        <w:t>количество наблюдений, исследований).</w:t>
      </w:r>
    </w:p>
    <w:p w:rsidR="00EF2B05" w:rsidRPr="0081097C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0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97C">
        <w:rPr>
          <w:rFonts w:ascii="Times New Roman" w:hAnsi="Times New Roman" w:cs="Times New Roman"/>
          <w:sz w:val="24"/>
          <w:szCs w:val="24"/>
        </w:rPr>
        <w:t>Критерии включения и исключения для набора групп исследования.</w:t>
      </w:r>
    </w:p>
    <w:p w:rsidR="00EF2B05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аучная н</w:t>
      </w:r>
      <w:r w:rsidRPr="006F64D2">
        <w:rPr>
          <w:rFonts w:ascii="Times New Roman" w:hAnsi="Times New Roman" w:cs="Times New Roman"/>
          <w:sz w:val="24"/>
          <w:szCs w:val="24"/>
        </w:rPr>
        <w:t>овизна исследования (</w:t>
      </w:r>
      <w:r>
        <w:rPr>
          <w:rFonts w:ascii="Times New Roman" w:hAnsi="Times New Roman" w:cs="Times New Roman"/>
          <w:sz w:val="24"/>
          <w:szCs w:val="24"/>
        </w:rPr>
        <w:t xml:space="preserve">в сравнении с уже имеющимися результатами аналогичных исследований - </w:t>
      </w:r>
      <w:r w:rsidRPr="006F64D2">
        <w:rPr>
          <w:rFonts w:ascii="Times New Roman" w:hAnsi="Times New Roman" w:cs="Times New Roman"/>
          <w:sz w:val="24"/>
          <w:szCs w:val="24"/>
        </w:rPr>
        <w:t xml:space="preserve">отличие от других работ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F64D2">
        <w:rPr>
          <w:rFonts w:ascii="Times New Roman" w:hAnsi="Times New Roman" w:cs="Times New Roman"/>
          <w:sz w:val="24"/>
          <w:szCs w:val="24"/>
        </w:rPr>
        <w:t xml:space="preserve"> аналогичн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F64D2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64D2">
        <w:rPr>
          <w:rFonts w:ascii="Times New Roman" w:hAnsi="Times New Roman" w:cs="Times New Roman"/>
          <w:sz w:val="24"/>
          <w:szCs w:val="24"/>
        </w:rPr>
        <w:t>),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Ожидаемые результаты,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64D2">
        <w:rPr>
          <w:rFonts w:ascii="Times New Roman" w:hAnsi="Times New Roman" w:cs="Times New Roman"/>
          <w:sz w:val="24"/>
          <w:szCs w:val="24"/>
        </w:rPr>
        <w:t>Охраноспособность</w:t>
      </w:r>
      <w:proofErr w:type="spellEnd"/>
      <w:r w:rsidRPr="006F64D2">
        <w:rPr>
          <w:rFonts w:ascii="Times New Roman" w:hAnsi="Times New Roman" w:cs="Times New Roman"/>
          <w:sz w:val="24"/>
          <w:szCs w:val="24"/>
        </w:rPr>
        <w:t xml:space="preserve"> </w:t>
      </w:r>
      <w:r w:rsidRPr="006F64D2">
        <w:rPr>
          <w:rFonts w:ascii="Times New Roman" w:hAnsi="Times New Roman" w:cs="Times New Roman"/>
          <w:i/>
          <w:sz w:val="24"/>
          <w:szCs w:val="24"/>
        </w:rPr>
        <w:t>(по результатам патентного поиска)</w:t>
      </w:r>
      <w:r w:rsidRPr="006F64D2">
        <w:rPr>
          <w:rFonts w:ascii="Times New Roman" w:hAnsi="Times New Roman" w:cs="Times New Roman"/>
          <w:sz w:val="24"/>
          <w:szCs w:val="24"/>
        </w:rPr>
        <w:t>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Практическая значимость, 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>Возможная область применения результатов диссертационной работы,</w:t>
      </w:r>
    </w:p>
    <w:p w:rsidR="00EF2B05" w:rsidRPr="006F64D2" w:rsidRDefault="00EF2B05" w:rsidP="00EF2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4D2">
        <w:rPr>
          <w:rFonts w:ascii="Times New Roman" w:hAnsi="Times New Roman" w:cs="Times New Roman"/>
          <w:sz w:val="24"/>
          <w:szCs w:val="24"/>
        </w:rPr>
        <w:t xml:space="preserve">Формы внедрения </w:t>
      </w:r>
      <w:r w:rsidRPr="006F64D2">
        <w:rPr>
          <w:rFonts w:ascii="Times New Roman" w:hAnsi="Times New Roman" w:cs="Times New Roman"/>
          <w:i/>
          <w:sz w:val="24"/>
          <w:szCs w:val="24"/>
        </w:rPr>
        <w:t>(в учебный процесс, в практику; статьи, выступления)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DEB" w:rsidRDefault="00370DEB"/>
    <w:sectPr w:rsidR="00370DEB" w:rsidSect="006F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0F9E"/>
    <w:multiLevelType w:val="hybridMultilevel"/>
    <w:tmpl w:val="D34A715E"/>
    <w:lvl w:ilvl="0" w:tplc="70E696CE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7002D"/>
    <w:multiLevelType w:val="hybridMultilevel"/>
    <w:tmpl w:val="8ED63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05"/>
    <w:rsid w:val="00370DEB"/>
    <w:rsid w:val="00B8159C"/>
    <w:rsid w:val="00E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3017"/>
  <w15:chartTrackingRefBased/>
  <w15:docId w15:val="{547955CF-D097-4029-9B5F-54E0B09E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B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Николаевна</dc:creator>
  <cp:keywords/>
  <dc:description/>
  <cp:lastModifiedBy>Зайцева Татьяна Николаевна</cp:lastModifiedBy>
  <cp:revision>2</cp:revision>
  <dcterms:created xsi:type="dcterms:W3CDTF">2024-07-25T09:32:00Z</dcterms:created>
  <dcterms:modified xsi:type="dcterms:W3CDTF">2024-08-01T08:16:00Z</dcterms:modified>
</cp:coreProperties>
</file>