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54" w:rsidRPr="00BC5309" w:rsidRDefault="00993254" w:rsidP="00BC5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ФГ</w:t>
      </w:r>
      <w:r w:rsidR="0078081C">
        <w:rPr>
          <w:rFonts w:ascii="Times New Roman" w:hAnsi="Times New Roman" w:cs="Times New Roman"/>
          <w:sz w:val="28"/>
          <w:szCs w:val="28"/>
        </w:rPr>
        <w:t>Б</w:t>
      </w:r>
      <w:r w:rsidRPr="00BC5309">
        <w:rPr>
          <w:rFonts w:ascii="Times New Roman" w:hAnsi="Times New Roman" w:cs="Times New Roman"/>
          <w:sz w:val="28"/>
          <w:szCs w:val="28"/>
        </w:rPr>
        <w:t>ОУ ДПО Российская медицинская академия непрерывного профессионального образования Минздрава России</w:t>
      </w:r>
    </w:p>
    <w:p w:rsidR="001F2F36" w:rsidRPr="00BC5309" w:rsidRDefault="001F2F36" w:rsidP="00BC5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09">
        <w:rPr>
          <w:rFonts w:ascii="Times New Roman" w:hAnsi="Times New Roman" w:cs="Times New Roman"/>
          <w:b/>
          <w:sz w:val="28"/>
          <w:szCs w:val="28"/>
        </w:rPr>
        <w:t>Всероссийская конференция с международным участием</w:t>
      </w:r>
    </w:p>
    <w:p w:rsidR="001F2F36" w:rsidRPr="00BC5309" w:rsidRDefault="009418DC" w:rsidP="00BC5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09">
        <w:rPr>
          <w:rFonts w:ascii="Times New Roman" w:hAnsi="Times New Roman" w:cs="Times New Roman"/>
          <w:b/>
          <w:sz w:val="28"/>
          <w:szCs w:val="28"/>
        </w:rPr>
        <w:t>«ПРЕПОДАВАНИЕ ГИГИЕНИЧЕСКИХ ДИСЦИПЛИН В СИСТЕМЕ НЕПРЕРЫВНОГО ПРОФЕССИОНАЛЬНОГО ОБРАЗОВАНИЯ»</w:t>
      </w:r>
      <w:r w:rsidR="00E52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F36" w:rsidRPr="00BC5309">
        <w:rPr>
          <w:rFonts w:ascii="Times New Roman" w:hAnsi="Times New Roman" w:cs="Times New Roman"/>
          <w:b/>
          <w:sz w:val="28"/>
          <w:szCs w:val="28"/>
        </w:rPr>
        <w:t>27-28 ноября 2018 г.</w:t>
      </w:r>
    </w:p>
    <w:p w:rsidR="001F2F36" w:rsidRPr="00BC5309" w:rsidRDefault="001F2F36" w:rsidP="00BC5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09">
        <w:rPr>
          <w:rFonts w:ascii="Times New Roman" w:hAnsi="Times New Roman" w:cs="Times New Roman"/>
          <w:b/>
          <w:sz w:val="28"/>
          <w:szCs w:val="28"/>
        </w:rPr>
        <w:t>(г. Москва, ул. Беломорская, д.19/38, конференц-зал)</w:t>
      </w:r>
    </w:p>
    <w:p w:rsidR="003E1C0E" w:rsidRPr="00BC5309" w:rsidRDefault="003E1C0E" w:rsidP="00BC5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0E" w:rsidRPr="00BC5309" w:rsidRDefault="003E1C0E" w:rsidP="00BC5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09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9418DC" w:rsidRPr="00BC5309" w:rsidRDefault="003E1C0E" w:rsidP="00BC53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309">
        <w:rPr>
          <w:rFonts w:ascii="Times New Roman" w:hAnsi="Times New Roman" w:cs="Times New Roman"/>
          <w:b/>
          <w:sz w:val="28"/>
          <w:szCs w:val="28"/>
        </w:rPr>
        <w:t>Сопредседатели:</w:t>
      </w:r>
      <w:r w:rsidR="00B83D2D" w:rsidRPr="00BC5309">
        <w:rPr>
          <w:rFonts w:ascii="Times New Roman" w:hAnsi="Times New Roman" w:cs="Times New Roman"/>
          <w:b/>
          <w:sz w:val="28"/>
          <w:szCs w:val="28"/>
        </w:rPr>
        <w:tab/>
      </w:r>
    </w:p>
    <w:p w:rsidR="003E1C0E" w:rsidRPr="00BC5309" w:rsidRDefault="003E1C0E" w:rsidP="00BC5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 xml:space="preserve">Попова А.Ю. </w:t>
      </w:r>
      <w:r w:rsidR="00B83D2D" w:rsidRPr="00BC5309">
        <w:rPr>
          <w:rFonts w:ascii="Times New Roman" w:hAnsi="Times New Roman" w:cs="Times New Roman"/>
          <w:sz w:val="28"/>
          <w:szCs w:val="28"/>
        </w:rPr>
        <w:t>–</w:t>
      </w:r>
      <w:r w:rsidRPr="00BC5309">
        <w:rPr>
          <w:rFonts w:ascii="Times New Roman" w:hAnsi="Times New Roman" w:cs="Times New Roman"/>
          <w:sz w:val="28"/>
          <w:szCs w:val="28"/>
        </w:rPr>
        <w:t xml:space="preserve"> Руководитель Федеральной службы по надзору в сфере защиты прав потребителей и благополучия человека</w:t>
      </w:r>
      <w:r w:rsidR="0078081C">
        <w:rPr>
          <w:rFonts w:ascii="Times New Roman" w:hAnsi="Times New Roman" w:cs="Times New Roman"/>
          <w:sz w:val="28"/>
          <w:szCs w:val="28"/>
        </w:rPr>
        <w:t xml:space="preserve"> – Главный государственный санитарный врач Российской Федерации, д.м.н</w:t>
      </w:r>
      <w:r w:rsidR="00CC21A4">
        <w:rPr>
          <w:rFonts w:ascii="Times New Roman" w:hAnsi="Times New Roman" w:cs="Times New Roman"/>
          <w:sz w:val="28"/>
          <w:szCs w:val="28"/>
        </w:rPr>
        <w:t>.</w:t>
      </w:r>
      <w:r w:rsidR="0078081C">
        <w:rPr>
          <w:rFonts w:ascii="Times New Roman" w:hAnsi="Times New Roman" w:cs="Times New Roman"/>
          <w:sz w:val="28"/>
          <w:szCs w:val="28"/>
        </w:rPr>
        <w:t>, профессор</w:t>
      </w:r>
    </w:p>
    <w:p w:rsidR="003E1C0E" w:rsidRPr="00BC5309" w:rsidRDefault="003E1C0E" w:rsidP="00BC5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Мошетова Л.К. – ректор ФГБОУ ДПО РМАНПО Минздрава России</w:t>
      </w:r>
      <w:r w:rsidR="0078081C">
        <w:rPr>
          <w:rFonts w:ascii="Times New Roman" w:hAnsi="Times New Roman" w:cs="Times New Roman"/>
          <w:sz w:val="28"/>
          <w:szCs w:val="28"/>
        </w:rPr>
        <w:t>, академик РАН, д.м.н., профессор</w:t>
      </w:r>
    </w:p>
    <w:p w:rsidR="003E1C0E" w:rsidRPr="00BC5309" w:rsidRDefault="003E1C0E" w:rsidP="00BC53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309">
        <w:rPr>
          <w:rFonts w:ascii="Times New Roman" w:hAnsi="Times New Roman" w:cs="Times New Roman"/>
          <w:b/>
          <w:sz w:val="28"/>
          <w:szCs w:val="28"/>
        </w:rPr>
        <w:t xml:space="preserve">Заместители председателя: </w:t>
      </w:r>
    </w:p>
    <w:p w:rsidR="003E1C0E" w:rsidRPr="00BC5309" w:rsidRDefault="003E1C0E" w:rsidP="00BC5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Куликов А.Г. – проректор по научной работе ФГБОУ ДПО РМАНПО Минздрава России</w:t>
      </w:r>
      <w:r w:rsidR="0078081C">
        <w:rPr>
          <w:rFonts w:ascii="Times New Roman" w:hAnsi="Times New Roman" w:cs="Times New Roman"/>
          <w:sz w:val="28"/>
          <w:szCs w:val="28"/>
        </w:rPr>
        <w:t>, д.м.н., профессор</w:t>
      </w:r>
    </w:p>
    <w:p w:rsidR="003E1C0E" w:rsidRPr="00BC5309" w:rsidRDefault="003E1C0E" w:rsidP="00BC5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Хамидулина Х.Х. –</w:t>
      </w:r>
      <w:r w:rsidR="00DD3E72" w:rsidRPr="00BC5309">
        <w:rPr>
          <w:rFonts w:ascii="Times New Roman" w:hAnsi="Times New Roman" w:cs="Times New Roman"/>
          <w:sz w:val="28"/>
          <w:szCs w:val="28"/>
        </w:rPr>
        <w:t xml:space="preserve"> </w:t>
      </w:r>
      <w:r w:rsidRPr="00BC5309">
        <w:rPr>
          <w:rFonts w:ascii="Times New Roman" w:hAnsi="Times New Roman" w:cs="Times New Roman"/>
          <w:sz w:val="28"/>
          <w:szCs w:val="28"/>
        </w:rPr>
        <w:t>заведующий кафедрой гигиены ФГБОУ ДПО РМАНПО Минздрава России</w:t>
      </w:r>
      <w:r w:rsidR="0078081C">
        <w:rPr>
          <w:rFonts w:ascii="Times New Roman" w:hAnsi="Times New Roman" w:cs="Times New Roman"/>
          <w:sz w:val="28"/>
          <w:szCs w:val="28"/>
        </w:rPr>
        <w:t>, д.м.н., профессор</w:t>
      </w:r>
    </w:p>
    <w:p w:rsidR="003E1C0E" w:rsidRPr="00BC5309" w:rsidRDefault="003E1C0E" w:rsidP="00BC53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309">
        <w:rPr>
          <w:rFonts w:ascii="Times New Roman" w:hAnsi="Times New Roman" w:cs="Times New Roman"/>
          <w:b/>
          <w:sz w:val="28"/>
          <w:szCs w:val="28"/>
        </w:rPr>
        <w:t xml:space="preserve">Члены оргкомитета: </w:t>
      </w:r>
    </w:p>
    <w:p w:rsidR="00E521E2" w:rsidRPr="00BC5309" w:rsidRDefault="00E521E2" w:rsidP="00E52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Богданов М.В. - профессор кафедры гигиены ФГБОУ ДПО РМАНПО Минздрава России</w:t>
      </w:r>
      <w:r w:rsidR="0078081C">
        <w:rPr>
          <w:rFonts w:ascii="Times New Roman" w:hAnsi="Times New Roman" w:cs="Times New Roman"/>
          <w:sz w:val="28"/>
          <w:szCs w:val="28"/>
        </w:rPr>
        <w:t>, д.м.н., профессор</w:t>
      </w:r>
    </w:p>
    <w:p w:rsidR="003E1C0E" w:rsidRPr="00BC5309" w:rsidRDefault="003E1C0E" w:rsidP="00BC5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Гордо Г.Н. - доцент кафедры гигиены ФГБОУ ДПО РМАНПО Минздрава России</w:t>
      </w:r>
      <w:r w:rsidR="00CC21A4">
        <w:rPr>
          <w:rFonts w:ascii="Times New Roman" w:hAnsi="Times New Roman" w:cs="Times New Roman"/>
          <w:sz w:val="28"/>
          <w:szCs w:val="28"/>
        </w:rPr>
        <w:t>, к.м.н., доцент</w:t>
      </w:r>
    </w:p>
    <w:p w:rsidR="003E1C0E" w:rsidRPr="00BC5309" w:rsidRDefault="003E1C0E" w:rsidP="00BC5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Егорова М.В. - доцент кафедры гигиены ФГБОУ ДПО РМАНПО Минздрава России</w:t>
      </w:r>
      <w:r w:rsidR="00CC21A4">
        <w:rPr>
          <w:rFonts w:ascii="Times New Roman" w:hAnsi="Times New Roman" w:cs="Times New Roman"/>
          <w:sz w:val="28"/>
          <w:szCs w:val="28"/>
        </w:rPr>
        <w:t>, к.б.н., доцент</w:t>
      </w:r>
    </w:p>
    <w:p w:rsidR="003E1C0E" w:rsidRPr="00BC5309" w:rsidRDefault="00D9692C" w:rsidP="00BC5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Игнатова Л.Ф.</w:t>
      </w:r>
      <w:r w:rsidR="00ED5CBD" w:rsidRPr="00BC5309">
        <w:rPr>
          <w:rFonts w:ascii="Times New Roman" w:hAnsi="Times New Roman" w:cs="Times New Roman"/>
          <w:sz w:val="28"/>
          <w:szCs w:val="28"/>
        </w:rPr>
        <w:t xml:space="preserve"> </w:t>
      </w:r>
      <w:r w:rsidRPr="00BC5309">
        <w:rPr>
          <w:rFonts w:ascii="Times New Roman" w:hAnsi="Times New Roman" w:cs="Times New Roman"/>
          <w:sz w:val="28"/>
          <w:szCs w:val="28"/>
        </w:rPr>
        <w:t>- профессор кафедры гигиены ФГБОУ ДПО РМАНПО Минздрава России</w:t>
      </w:r>
      <w:r w:rsidR="0078081C">
        <w:rPr>
          <w:rFonts w:ascii="Times New Roman" w:hAnsi="Times New Roman" w:cs="Times New Roman"/>
          <w:sz w:val="28"/>
          <w:szCs w:val="28"/>
        </w:rPr>
        <w:t>, д.м.н.</w:t>
      </w:r>
    </w:p>
    <w:p w:rsidR="00810706" w:rsidRPr="00BC5309" w:rsidRDefault="00810706" w:rsidP="00BC5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 xml:space="preserve">Королев А.А. - профессор </w:t>
      </w:r>
      <w:r w:rsidR="00CC21A4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4A1617">
        <w:rPr>
          <w:rFonts w:ascii="Times New Roman" w:hAnsi="Times New Roman" w:cs="Times New Roman"/>
          <w:sz w:val="28"/>
          <w:szCs w:val="28"/>
        </w:rPr>
        <w:t xml:space="preserve">экологии человека и гигиены окружающей среды </w:t>
      </w:r>
      <w:r w:rsidR="0094584A" w:rsidRPr="00BC5309">
        <w:rPr>
          <w:rFonts w:ascii="Times New Roman" w:hAnsi="Times New Roman" w:cs="Times New Roman"/>
          <w:sz w:val="28"/>
          <w:szCs w:val="28"/>
        </w:rPr>
        <w:t>Первого московского медицинского</w:t>
      </w:r>
      <w:r w:rsidR="0078400D" w:rsidRPr="00BC5309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94584A" w:rsidRPr="00BC5309">
        <w:rPr>
          <w:rFonts w:ascii="Times New Roman" w:hAnsi="Times New Roman" w:cs="Times New Roman"/>
          <w:sz w:val="28"/>
          <w:szCs w:val="28"/>
        </w:rPr>
        <w:t>а</w:t>
      </w:r>
      <w:r w:rsidR="0078400D" w:rsidRPr="00BC5309">
        <w:rPr>
          <w:rFonts w:ascii="Times New Roman" w:hAnsi="Times New Roman" w:cs="Times New Roman"/>
          <w:sz w:val="28"/>
          <w:szCs w:val="28"/>
        </w:rPr>
        <w:t xml:space="preserve"> им. И.М.Сеченова</w:t>
      </w:r>
      <w:r w:rsidR="0078081C">
        <w:rPr>
          <w:rFonts w:ascii="Times New Roman" w:hAnsi="Times New Roman" w:cs="Times New Roman"/>
          <w:sz w:val="28"/>
          <w:szCs w:val="28"/>
        </w:rPr>
        <w:t>,</w:t>
      </w:r>
      <w:r w:rsidR="0078081C" w:rsidRPr="0078081C">
        <w:rPr>
          <w:rFonts w:ascii="Times New Roman" w:hAnsi="Times New Roman" w:cs="Times New Roman"/>
          <w:sz w:val="28"/>
          <w:szCs w:val="28"/>
        </w:rPr>
        <w:t xml:space="preserve"> </w:t>
      </w:r>
      <w:r w:rsidR="0078081C">
        <w:rPr>
          <w:rFonts w:ascii="Times New Roman" w:hAnsi="Times New Roman" w:cs="Times New Roman"/>
          <w:sz w:val="28"/>
          <w:szCs w:val="28"/>
        </w:rPr>
        <w:t>д.м.н., профессор</w:t>
      </w:r>
    </w:p>
    <w:p w:rsidR="00D9692C" w:rsidRPr="00BC5309" w:rsidRDefault="00D9692C" w:rsidP="00BC5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Лукичева Т.А.</w:t>
      </w:r>
      <w:r w:rsidR="00ED5CBD" w:rsidRPr="00BC5309">
        <w:rPr>
          <w:rFonts w:ascii="Times New Roman" w:hAnsi="Times New Roman" w:cs="Times New Roman"/>
          <w:sz w:val="28"/>
          <w:szCs w:val="28"/>
        </w:rPr>
        <w:t xml:space="preserve"> </w:t>
      </w:r>
      <w:r w:rsidRPr="00BC5309">
        <w:rPr>
          <w:rFonts w:ascii="Times New Roman" w:hAnsi="Times New Roman" w:cs="Times New Roman"/>
          <w:sz w:val="28"/>
          <w:szCs w:val="28"/>
        </w:rPr>
        <w:t>-</w:t>
      </w:r>
      <w:r w:rsidR="00ED5CBD" w:rsidRPr="00BC5309">
        <w:rPr>
          <w:rFonts w:ascii="Times New Roman" w:hAnsi="Times New Roman" w:cs="Times New Roman"/>
          <w:sz w:val="28"/>
          <w:szCs w:val="28"/>
        </w:rPr>
        <w:t xml:space="preserve"> </w:t>
      </w:r>
      <w:r w:rsidRPr="00BC5309">
        <w:rPr>
          <w:rFonts w:ascii="Times New Roman" w:hAnsi="Times New Roman" w:cs="Times New Roman"/>
          <w:sz w:val="28"/>
          <w:szCs w:val="28"/>
        </w:rPr>
        <w:t>профессор кафедры гигиены ФГБОУ ДПО РМАНПО Минздрава России</w:t>
      </w:r>
      <w:r w:rsidR="0078081C">
        <w:rPr>
          <w:rFonts w:ascii="Times New Roman" w:hAnsi="Times New Roman" w:cs="Times New Roman"/>
          <w:sz w:val="28"/>
          <w:szCs w:val="28"/>
        </w:rPr>
        <w:t>, д.м.н., профессор</w:t>
      </w:r>
    </w:p>
    <w:p w:rsidR="00BB0074" w:rsidRPr="00BC5309" w:rsidRDefault="00BB0074" w:rsidP="00BC53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C5309">
        <w:rPr>
          <w:rFonts w:ascii="Times New Roman" w:hAnsi="Times New Roman" w:cs="Times New Roman"/>
          <w:sz w:val="28"/>
          <w:szCs w:val="28"/>
        </w:rPr>
        <w:t>Милушкина</w:t>
      </w:r>
      <w:proofErr w:type="spellEnd"/>
      <w:r w:rsidRPr="00BC5309">
        <w:rPr>
          <w:rFonts w:ascii="Times New Roman" w:hAnsi="Times New Roman" w:cs="Times New Roman"/>
          <w:sz w:val="28"/>
          <w:szCs w:val="28"/>
        </w:rPr>
        <w:t xml:space="preserve"> О.Ю.</w:t>
      </w:r>
      <w:r w:rsidR="00ED5CBD" w:rsidRPr="00BC5309">
        <w:rPr>
          <w:rFonts w:ascii="Times New Roman" w:hAnsi="Times New Roman" w:cs="Times New Roman"/>
          <w:sz w:val="28"/>
          <w:szCs w:val="28"/>
        </w:rPr>
        <w:t xml:space="preserve"> </w:t>
      </w:r>
      <w:r w:rsidRPr="00BC5309">
        <w:rPr>
          <w:rFonts w:ascii="Times New Roman" w:hAnsi="Times New Roman" w:cs="Times New Roman"/>
          <w:sz w:val="28"/>
          <w:szCs w:val="28"/>
        </w:rPr>
        <w:t>- заведующ</w:t>
      </w:r>
      <w:r w:rsidR="00CC21A4">
        <w:rPr>
          <w:rFonts w:ascii="Times New Roman" w:hAnsi="Times New Roman" w:cs="Times New Roman"/>
          <w:sz w:val="28"/>
          <w:szCs w:val="28"/>
        </w:rPr>
        <w:t>ий</w:t>
      </w:r>
      <w:r w:rsidRPr="00BC5309">
        <w:rPr>
          <w:rFonts w:ascii="Times New Roman" w:hAnsi="Times New Roman" w:cs="Times New Roman"/>
          <w:sz w:val="28"/>
          <w:szCs w:val="28"/>
        </w:rPr>
        <w:t xml:space="preserve"> кафедрой гигиены педиатрического факультета РНИМУ им. Н.И. Пирогова</w:t>
      </w:r>
      <w:r w:rsidR="0078081C">
        <w:rPr>
          <w:rFonts w:ascii="Times New Roman" w:hAnsi="Times New Roman" w:cs="Times New Roman"/>
          <w:sz w:val="28"/>
          <w:szCs w:val="28"/>
        </w:rPr>
        <w:t>, д.м.н., профессор</w:t>
      </w:r>
    </w:p>
    <w:p w:rsidR="00D9692C" w:rsidRPr="00BC5309" w:rsidRDefault="00D9692C" w:rsidP="00BC5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Пронина А.А. – начальник Управления кадров, профилактики коррупционных и иных правонарушений</w:t>
      </w:r>
      <w:r w:rsidR="000E4C24" w:rsidRPr="00BC5309">
        <w:rPr>
          <w:rFonts w:ascii="Times New Roman" w:hAnsi="Times New Roman" w:cs="Times New Roman"/>
          <w:sz w:val="28"/>
          <w:szCs w:val="28"/>
        </w:rPr>
        <w:t xml:space="preserve"> и последипломного образования Р</w:t>
      </w:r>
      <w:r w:rsidRPr="00BC5309">
        <w:rPr>
          <w:rFonts w:ascii="Times New Roman" w:hAnsi="Times New Roman" w:cs="Times New Roman"/>
          <w:sz w:val="28"/>
          <w:szCs w:val="28"/>
        </w:rPr>
        <w:t>оспотребнадзора</w:t>
      </w:r>
    </w:p>
    <w:p w:rsidR="00D9692C" w:rsidRPr="00BC5309" w:rsidRDefault="00D9692C" w:rsidP="00BC5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lastRenderedPageBreak/>
        <w:t>Солдатенкова Н.А.</w:t>
      </w:r>
      <w:r w:rsidR="00ED5CBD" w:rsidRPr="00BC5309">
        <w:rPr>
          <w:rFonts w:ascii="Times New Roman" w:hAnsi="Times New Roman" w:cs="Times New Roman"/>
          <w:sz w:val="28"/>
          <w:szCs w:val="28"/>
        </w:rPr>
        <w:t xml:space="preserve"> </w:t>
      </w:r>
      <w:r w:rsidRPr="00BC5309">
        <w:rPr>
          <w:rFonts w:ascii="Times New Roman" w:hAnsi="Times New Roman" w:cs="Times New Roman"/>
          <w:sz w:val="28"/>
          <w:szCs w:val="28"/>
        </w:rPr>
        <w:t>- доцент кафедры гигиены ФГБОУ ДПО РМАНПО Минздрава России</w:t>
      </w:r>
      <w:r w:rsidR="00CC21A4">
        <w:rPr>
          <w:rFonts w:ascii="Times New Roman" w:hAnsi="Times New Roman" w:cs="Times New Roman"/>
          <w:sz w:val="28"/>
          <w:szCs w:val="28"/>
        </w:rPr>
        <w:t>,</w:t>
      </w:r>
      <w:r w:rsidR="00CC21A4" w:rsidRPr="00CC21A4">
        <w:rPr>
          <w:rFonts w:ascii="Times New Roman" w:hAnsi="Times New Roman" w:cs="Times New Roman"/>
          <w:sz w:val="28"/>
          <w:szCs w:val="28"/>
        </w:rPr>
        <w:t xml:space="preserve"> </w:t>
      </w:r>
      <w:r w:rsidR="00CC21A4">
        <w:rPr>
          <w:rFonts w:ascii="Times New Roman" w:hAnsi="Times New Roman" w:cs="Times New Roman"/>
          <w:sz w:val="28"/>
          <w:szCs w:val="28"/>
        </w:rPr>
        <w:t>к.х.н., доцент</w:t>
      </w:r>
    </w:p>
    <w:p w:rsidR="009418DC" w:rsidRPr="00BC5309" w:rsidRDefault="0078400D" w:rsidP="00BC53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309">
        <w:rPr>
          <w:rFonts w:ascii="Times New Roman" w:hAnsi="Times New Roman" w:cs="Times New Roman"/>
          <w:b/>
          <w:sz w:val="28"/>
          <w:szCs w:val="28"/>
        </w:rPr>
        <w:t xml:space="preserve">Ответственный </w:t>
      </w:r>
      <w:r w:rsidR="003E1C0E" w:rsidRPr="00BC5309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9418DC" w:rsidRPr="00BC5309">
        <w:rPr>
          <w:rFonts w:ascii="Times New Roman" w:hAnsi="Times New Roman" w:cs="Times New Roman"/>
          <w:b/>
          <w:sz w:val="28"/>
          <w:szCs w:val="28"/>
        </w:rPr>
        <w:t>:</w:t>
      </w:r>
    </w:p>
    <w:p w:rsidR="00FF7C78" w:rsidRPr="00BC5309" w:rsidRDefault="0078400D" w:rsidP="00BC5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 xml:space="preserve">Лукашова Ю.А. </w:t>
      </w:r>
      <w:r w:rsidR="00BB0074" w:rsidRPr="00BC5309">
        <w:rPr>
          <w:rFonts w:ascii="Times New Roman" w:hAnsi="Times New Roman" w:cs="Times New Roman"/>
          <w:sz w:val="28"/>
          <w:szCs w:val="28"/>
        </w:rPr>
        <w:t>-</w:t>
      </w:r>
      <w:r w:rsidRPr="00BC5309">
        <w:rPr>
          <w:rFonts w:ascii="Times New Roman" w:hAnsi="Times New Roman" w:cs="Times New Roman"/>
          <w:sz w:val="28"/>
          <w:szCs w:val="28"/>
        </w:rPr>
        <w:t xml:space="preserve">  д</w:t>
      </w:r>
      <w:r w:rsidR="00BB0074" w:rsidRPr="00BC5309">
        <w:rPr>
          <w:rFonts w:ascii="Times New Roman" w:hAnsi="Times New Roman" w:cs="Times New Roman"/>
          <w:sz w:val="28"/>
          <w:szCs w:val="28"/>
        </w:rPr>
        <w:t>оцент кафедры гигиены ФГБОУ ДПО</w:t>
      </w:r>
      <w:r w:rsidR="009418DC" w:rsidRPr="00BC5309">
        <w:rPr>
          <w:rFonts w:ascii="Times New Roman" w:hAnsi="Times New Roman" w:cs="Times New Roman"/>
          <w:sz w:val="28"/>
          <w:szCs w:val="28"/>
        </w:rPr>
        <w:t xml:space="preserve"> </w:t>
      </w:r>
      <w:r w:rsidRPr="00BC5309">
        <w:rPr>
          <w:rFonts w:ascii="Times New Roman" w:hAnsi="Times New Roman" w:cs="Times New Roman"/>
          <w:sz w:val="28"/>
          <w:szCs w:val="28"/>
        </w:rPr>
        <w:t>РМАНПО Минздрава России</w:t>
      </w:r>
      <w:r w:rsidR="00CC21A4">
        <w:rPr>
          <w:rFonts w:ascii="Times New Roman" w:hAnsi="Times New Roman" w:cs="Times New Roman"/>
          <w:sz w:val="28"/>
          <w:szCs w:val="28"/>
        </w:rPr>
        <w:t>, к.м.н., доцент</w:t>
      </w:r>
      <w:r w:rsidRPr="00BC5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78" w:rsidRPr="00BC5309" w:rsidRDefault="00FF7C78" w:rsidP="00BC53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7C78" w:rsidRPr="00BC5309" w:rsidRDefault="00FF7C78" w:rsidP="00BC5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309">
        <w:rPr>
          <w:rFonts w:ascii="Times New Roman" w:hAnsi="Times New Roman" w:cs="Times New Roman"/>
          <w:b/>
          <w:sz w:val="28"/>
          <w:szCs w:val="28"/>
        </w:rPr>
        <w:t>НАУЧН</w:t>
      </w:r>
      <w:r w:rsidR="00294753">
        <w:rPr>
          <w:rFonts w:ascii="Times New Roman" w:hAnsi="Times New Roman" w:cs="Times New Roman"/>
          <w:b/>
          <w:sz w:val="28"/>
          <w:szCs w:val="28"/>
        </w:rPr>
        <w:t>О-ПРАКТИЧЕСКИЕ</w:t>
      </w:r>
      <w:r w:rsidR="00294753" w:rsidRPr="00BC5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309">
        <w:rPr>
          <w:rFonts w:ascii="Times New Roman" w:hAnsi="Times New Roman" w:cs="Times New Roman"/>
          <w:b/>
          <w:sz w:val="28"/>
          <w:szCs w:val="28"/>
        </w:rPr>
        <w:t>НАПРАВЛЕНИЯ КОНФЕРЕНЦИИ</w:t>
      </w:r>
    </w:p>
    <w:p w:rsidR="00FF7C78" w:rsidRPr="00BC5309" w:rsidRDefault="00CA09F1" w:rsidP="00BC5309">
      <w:pPr>
        <w:pStyle w:val="a3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309">
        <w:rPr>
          <w:rFonts w:ascii="Times New Roman" w:hAnsi="Times New Roman" w:cs="Times New Roman"/>
          <w:b/>
          <w:sz w:val="28"/>
          <w:szCs w:val="28"/>
        </w:rPr>
        <w:t xml:space="preserve">Требования Роспотребнадзора к подготовке специалистов </w:t>
      </w:r>
      <w:r w:rsidR="00DB7F82" w:rsidRPr="00BC5309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Pr="00BC5309">
        <w:rPr>
          <w:rFonts w:ascii="Times New Roman" w:hAnsi="Times New Roman" w:cs="Times New Roman"/>
          <w:b/>
          <w:sz w:val="28"/>
          <w:szCs w:val="28"/>
        </w:rPr>
        <w:t xml:space="preserve">медико-профилактического </w:t>
      </w:r>
      <w:r w:rsidR="00DB7F82" w:rsidRPr="00BC5309">
        <w:rPr>
          <w:rFonts w:ascii="Times New Roman" w:hAnsi="Times New Roman" w:cs="Times New Roman"/>
          <w:b/>
          <w:sz w:val="28"/>
          <w:szCs w:val="28"/>
        </w:rPr>
        <w:t>дела</w:t>
      </w:r>
      <w:r w:rsidRPr="00BC5309">
        <w:rPr>
          <w:rFonts w:ascii="Times New Roman" w:hAnsi="Times New Roman" w:cs="Times New Roman"/>
          <w:b/>
          <w:sz w:val="28"/>
          <w:szCs w:val="28"/>
        </w:rPr>
        <w:t>.</w:t>
      </w:r>
    </w:p>
    <w:p w:rsidR="00CA09F1" w:rsidRPr="00BC5309" w:rsidRDefault="00CA09F1" w:rsidP="00BC5309">
      <w:pPr>
        <w:pStyle w:val="a3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309">
        <w:rPr>
          <w:rFonts w:ascii="Times New Roman" w:hAnsi="Times New Roman" w:cs="Times New Roman"/>
          <w:b/>
          <w:sz w:val="28"/>
          <w:szCs w:val="28"/>
        </w:rPr>
        <w:t xml:space="preserve">Опыт реализации </w:t>
      </w:r>
      <w:r w:rsidR="00F802BA" w:rsidRPr="00BC5309">
        <w:rPr>
          <w:rFonts w:ascii="Times New Roman" w:hAnsi="Times New Roman" w:cs="Times New Roman"/>
          <w:b/>
          <w:sz w:val="28"/>
          <w:szCs w:val="28"/>
        </w:rPr>
        <w:t>ф</w:t>
      </w:r>
      <w:r w:rsidR="00DB7F82" w:rsidRPr="00BC5309">
        <w:rPr>
          <w:rFonts w:ascii="Times New Roman" w:hAnsi="Times New Roman" w:cs="Times New Roman"/>
          <w:b/>
          <w:sz w:val="28"/>
          <w:szCs w:val="28"/>
        </w:rPr>
        <w:t xml:space="preserve">едеральных государственных образовательных стандартов </w:t>
      </w:r>
      <w:r w:rsidRPr="00BC5309">
        <w:rPr>
          <w:rFonts w:ascii="Times New Roman" w:hAnsi="Times New Roman" w:cs="Times New Roman"/>
          <w:b/>
          <w:sz w:val="28"/>
          <w:szCs w:val="28"/>
        </w:rPr>
        <w:t>по гигиеническим специальностям.</w:t>
      </w:r>
    </w:p>
    <w:p w:rsidR="00CA09F1" w:rsidRPr="00BC5309" w:rsidRDefault="00CA09F1" w:rsidP="00BC5309">
      <w:pPr>
        <w:pStyle w:val="a3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309">
        <w:rPr>
          <w:rFonts w:ascii="Times New Roman" w:hAnsi="Times New Roman" w:cs="Times New Roman"/>
          <w:b/>
          <w:sz w:val="28"/>
          <w:szCs w:val="28"/>
        </w:rPr>
        <w:t xml:space="preserve">Подходы к формированию </w:t>
      </w:r>
      <w:r w:rsidR="007B0A3D" w:rsidRPr="00BC5309">
        <w:rPr>
          <w:rFonts w:ascii="Times New Roman" w:hAnsi="Times New Roman" w:cs="Times New Roman"/>
          <w:b/>
          <w:sz w:val="28"/>
          <w:szCs w:val="28"/>
        </w:rPr>
        <w:t xml:space="preserve">учебных </w:t>
      </w:r>
      <w:r w:rsidRPr="00BC5309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  <w:r w:rsidR="007B0A3D" w:rsidRPr="00BC5309">
        <w:rPr>
          <w:rFonts w:ascii="Times New Roman" w:hAnsi="Times New Roman" w:cs="Times New Roman"/>
          <w:b/>
          <w:sz w:val="28"/>
          <w:szCs w:val="28"/>
        </w:rPr>
        <w:t>в системе непрерывного профессионального образования</w:t>
      </w:r>
      <w:r w:rsidRPr="00BC5309">
        <w:rPr>
          <w:rFonts w:ascii="Times New Roman" w:hAnsi="Times New Roman" w:cs="Times New Roman"/>
          <w:b/>
          <w:sz w:val="28"/>
          <w:szCs w:val="28"/>
        </w:rPr>
        <w:t>.</w:t>
      </w:r>
    </w:p>
    <w:p w:rsidR="009418DC" w:rsidRPr="00BC5309" w:rsidRDefault="009418DC" w:rsidP="00BC5309">
      <w:pPr>
        <w:pStyle w:val="a3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309">
        <w:rPr>
          <w:rFonts w:ascii="Times New Roman" w:hAnsi="Times New Roman" w:cs="Times New Roman"/>
          <w:b/>
          <w:sz w:val="28"/>
          <w:szCs w:val="28"/>
        </w:rPr>
        <w:t>Актуальные проблемы преподавания гигиенических дисциплин в современных условиях.</w:t>
      </w:r>
    </w:p>
    <w:p w:rsidR="00CA09F1" w:rsidRPr="00BC5309" w:rsidRDefault="00CA09F1" w:rsidP="00BC5309">
      <w:pPr>
        <w:pStyle w:val="a3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309">
        <w:rPr>
          <w:rFonts w:ascii="Times New Roman" w:hAnsi="Times New Roman" w:cs="Times New Roman"/>
          <w:b/>
          <w:sz w:val="28"/>
          <w:szCs w:val="28"/>
        </w:rPr>
        <w:t xml:space="preserve">Новые формы обучения специалистов </w:t>
      </w:r>
      <w:r w:rsidR="007B0A3D" w:rsidRPr="00BC5309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Pr="00BC5309">
        <w:rPr>
          <w:rFonts w:ascii="Times New Roman" w:hAnsi="Times New Roman" w:cs="Times New Roman"/>
          <w:b/>
          <w:sz w:val="28"/>
          <w:szCs w:val="28"/>
        </w:rPr>
        <w:t xml:space="preserve">медико-профилактического </w:t>
      </w:r>
      <w:r w:rsidR="007B0A3D" w:rsidRPr="00BC5309">
        <w:rPr>
          <w:rFonts w:ascii="Times New Roman" w:hAnsi="Times New Roman" w:cs="Times New Roman"/>
          <w:b/>
          <w:sz w:val="28"/>
          <w:szCs w:val="28"/>
        </w:rPr>
        <w:t>дела</w:t>
      </w:r>
      <w:r w:rsidRPr="00BC5309">
        <w:rPr>
          <w:rFonts w:ascii="Times New Roman" w:hAnsi="Times New Roman" w:cs="Times New Roman"/>
          <w:b/>
          <w:sz w:val="28"/>
          <w:szCs w:val="28"/>
        </w:rPr>
        <w:t>.</w:t>
      </w:r>
    </w:p>
    <w:p w:rsidR="00DB7F82" w:rsidRPr="00BC5309" w:rsidRDefault="00DB7F82" w:rsidP="00BC53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7C78" w:rsidRPr="00BC5309" w:rsidRDefault="00FF7C78" w:rsidP="00BC53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5309">
        <w:rPr>
          <w:rFonts w:ascii="Times New Roman" w:hAnsi="Times New Roman" w:cs="Times New Roman"/>
          <w:b/>
          <w:sz w:val="28"/>
          <w:szCs w:val="28"/>
        </w:rPr>
        <w:t xml:space="preserve">Форма участия в конференции: </w:t>
      </w:r>
    </w:p>
    <w:p w:rsidR="00FF7C78" w:rsidRPr="00BC5309" w:rsidRDefault="00FF7C78" w:rsidP="00BC5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– участие с публикацией и докладом;</w:t>
      </w:r>
    </w:p>
    <w:p w:rsidR="00FF7C78" w:rsidRPr="00BC5309" w:rsidRDefault="00FF7C78" w:rsidP="00BC5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– участие с публикацией, без доклада;</w:t>
      </w:r>
    </w:p>
    <w:p w:rsidR="00FF7C78" w:rsidRPr="00BC5309" w:rsidRDefault="00FF7C78" w:rsidP="00BC5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– участие без публикации и без доклада;</w:t>
      </w:r>
    </w:p>
    <w:p w:rsidR="00FF7C78" w:rsidRPr="00BC5309" w:rsidRDefault="00FF7C78" w:rsidP="00BC53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– участие в заочной форме, публикация материалов.</w:t>
      </w:r>
    </w:p>
    <w:p w:rsidR="00E521E2" w:rsidRDefault="005316D4" w:rsidP="002947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будет проведена на русском языке.</w:t>
      </w:r>
    </w:p>
    <w:p w:rsidR="00E521E2" w:rsidRPr="00BC5309" w:rsidRDefault="00E521E2" w:rsidP="002947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По итогам конференции планируется издание сборника научных трудов конференции с присвоением ISBN, УДК и размещением в базе данных РИНЦ, в научной электронной библиотеке E-LIBRARY.</w:t>
      </w:r>
    </w:p>
    <w:p w:rsidR="00E521E2" w:rsidRDefault="00FF7C78" w:rsidP="002947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Для участия в Конференции необходимо заполнить регистрационную карту (Приложени</w:t>
      </w:r>
      <w:r w:rsidR="00CA09F1" w:rsidRPr="00BC5309">
        <w:rPr>
          <w:rFonts w:ascii="Times New Roman" w:hAnsi="Times New Roman" w:cs="Times New Roman"/>
          <w:sz w:val="28"/>
          <w:szCs w:val="28"/>
        </w:rPr>
        <w:t xml:space="preserve">е № 1) и не позднее </w:t>
      </w:r>
      <w:r w:rsidR="00993254" w:rsidRPr="00BC5309">
        <w:rPr>
          <w:rFonts w:ascii="Times New Roman" w:hAnsi="Times New Roman" w:cs="Times New Roman"/>
          <w:sz w:val="28"/>
          <w:szCs w:val="28"/>
        </w:rPr>
        <w:t>1</w:t>
      </w:r>
      <w:r w:rsidR="00CA09F1" w:rsidRPr="00BC5309">
        <w:rPr>
          <w:rFonts w:ascii="Times New Roman" w:hAnsi="Times New Roman" w:cs="Times New Roman"/>
          <w:sz w:val="28"/>
          <w:szCs w:val="28"/>
        </w:rPr>
        <w:t>5 октября</w:t>
      </w:r>
      <w:r w:rsidRPr="00BC5309">
        <w:rPr>
          <w:rFonts w:ascii="Times New Roman" w:hAnsi="Times New Roman" w:cs="Times New Roman"/>
          <w:sz w:val="28"/>
          <w:szCs w:val="28"/>
        </w:rPr>
        <w:t xml:space="preserve"> 2018 г. направить ее на</w:t>
      </w:r>
      <w:r w:rsidR="00CA09F1" w:rsidRPr="00BC5309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="00E521E2">
        <w:rPr>
          <w:rFonts w:ascii="Times New Roman" w:hAnsi="Times New Roman" w:cs="Times New Roman"/>
          <w:sz w:val="28"/>
          <w:szCs w:val="28"/>
        </w:rPr>
        <w:t>:</w:t>
      </w:r>
      <w:r w:rsidR="00CA09F1" w:rsidRPr="00BC5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9F1" w:rsidRPr="00BC5309">
        <w:rPr>
          <w:rFonts w:ascii="Times New Roman" w:hAnsi="Times New Roman" w:cs="Times New Roman"/>
          <w:sz w:val="28"/>
          <w:szCs w:val="28"/>
          <w:lang w:val="en-US"/>
        </w:rPr>
        <w:t>ogrmapo</w:t>
      </w:r>
      <w:proofErr w:type="spellEnd"/>
      <w:r w:rsidR="0094584A" w:rsidRPr="00BC5309">
        <w:rPr>
          <w:rFonts w:ascii="Times New Roman" w:hAnsi="Times New Roman" w:cs="Times New Roman"/>
          <w:sz w:val="28"/>
          <w:szCs w:val="28"/>
        </w:rPr>
        <w:t>@</w:t>
      </w:r>
      <w:r w:rsidR="0094584A" w:rsidRPr="00BC530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4584A" w:rsidRPr="00BC53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584A" w:rsidRPr="00BC53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C5309">
        <w:rPr>
          <w:rFonts w:ascii="Times New Roman" w:hAnsi="Times New Roman" w:cs="Times New Roman"/>
          <w:sz w:val="28"/>
          <w:szCs w:val="28"/>
        </w:rPr>
        <w:t xml:space="preserve">, в теме письма указать «Конференция - 2018». Названия вложенных файлов должны содержать название документа латиницей, затем фамилию участника (Пример: регистрационная карта - reg_karta_petrov.doc). </w:t>
      </w:r>
    </w:p>
    <w:p w:rsidR="00E521E2" w:rsidRPr="00BC5309" w:rsidRDefault="00E521E2" w:rsidP="002947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Тезисы, оформленные в соответствии с требованиями (Приложение № 2)</w:t>
      </w:r>
      <w:r w:rsidR="00112AFC">
        <w:rPr>
          <w:rFonts w:ascii="Times New Roman" w:hAnsi="Times New Roman" w:cs="Times New Roman"/>
          <w:sz w:val="28"/>
          <w:szCs w:val="28"/>
        </w:rPr>
        <w:t>,</w:t>
      </w:r>
      <w:r w:rsidRPr="00BC5309">
        <w:rPr>
          <w:rFonts w:ascii="Times New Roman" w:hAnsi="Times New Roman" w:cs="Times New Roman"/>
          <w:sz w:val="28"/>
          <w:szCs w:val="28"/>
        </w:rPr>
        <w:t xml:space="preserve"> выслать до 25 октября 2018 г.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5309">
        <w:rPr>
          <w:rFonts w:ascii="Times New Roman" w:hAnsi="Times New Roman" w:cs="Times New Roman"/>
          <w:sz w:val="28"/>
          <w:szCs w:val="28"/>
          <w:lang w:val="en-US"/>
        </w:rPr>
        <w:t>ogrmapo</w:t>
      </w:r>
      <w:proofErr w:type="spellEnd"/>
      <w:r w:rsidRPr="00BC5309">
        <w:rPr>
          <w:rFonts w:ascii="Times New Roman" w:hAnsi="Times New Roman" w:cs="Times New Roman"/>
          <w:sz w:val="28"/>
          <w:szCs w:val="28"/>
        </w:rPr>
        <w:t>@</w:t>
      </w:r>
      <w:r w:rsidRPr="00BC530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C530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C530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C5309">
        <w:rPr>
          <w:rFonts w:ascii="Times New Roman" w:hAnsi="Times New Roman" w:cs="Times New Roman"/>
          <w:sz w:val="28"/>
          <w:szCs w:val="28"/>
        </w:rPr>
        <w:t>.</w:t>
      </w:r>
    </w:p>
    <w:p w:rsidR="00FF7C78" w:rsidRPr="00BC5309" w:rsidRDefault="00FF7C78" w:rsidP="00BC53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 xml:space="preserve">Контактное </w:t>
      </w:r>
      <w:r w:rsidR="0094584A" w:rsidRPr="00BC5309">
        <w:rPr>
          <w:rFonts w:ascii="Times New Roman" w:hAnsi="Times New Roman" w:cs="Times New Roman"/>
          <w:sz w:val="28"/>
          <w:szCs w:val="28"/>
        </w:rPr>
        <w:t>лицо – Лукашова Юлия Алексеевна</w:t>
      </w:r>
      <w:r w:rsidR="00DD3E72" w:rsidRPr="00BC5309">
        <w:rPr>
          <w:rFonts w:ascii="Times New Roman" w:hAnsi="Times New Roman" w:cs="Times New Roman"/>
          <w:sz w:val="28"/>
          <w:szCs w:val="28"/>
        </w:rPr>
        <w:t xml:space="preserve"> </w:t>
      </w:r>
      <w:r w:rsidR="00B83D2D" w:rsidRPr="00BC5309">
        <w:rPr>
          <w:rFonts w:ascii="Times New Roman" w:hAnsi="Times New Roman" w:cs="Times New Roman"/>
          <w:sz w:val="28"/>
          <w:szCs w:val="28"/>
        </w:rPr>
        <w:t>(</w:t>
      </w:r>
      <w:r w:rsidR="00E521E2">
        <w:rPr>
          <w:rFonts w:ascii="Times New Roman" w:hAnsi="Times New Roman" w:cs="Times New Roman"/>
          <w:sz w:val="28"/>
          <w:szCs w:val="28"/>
        </w:rPr>
        <w:t>тел. 8 926 704 78 02</w:t>
      </w:r>
      <w:r w:rsidR="00B83D2D" w:rsidRPr="00BC5309">
        <w:rPr>
          <w:rFonts w:ascii="Times New Roman" w:hAnsi="Times New Roman" w:cs="Times New Roman"/>
          <w:sz w:val="28"/>
          <w:szCs w:val="28"/>
        </w:rPr>
        <w:t>)</w:t>
      </w:r>
      <w:r w:rsidRPr="00BC53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443" w:rsidRPr="00BC5309" w:rsidRDefault="00BC5309" w:rsidP="0029475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309">
        <w:rPr>
          <w:rFonts w:ascii="Times New Roman" w:hAnsi="Times New Roman" w:cs="Times New Roman"/>
          <w:b/>
          <w:sz w:val="28"/>
          <w:szCs w:val="28"/>
        </w:rPr>
        <w:t xml:space="preserve">Регистрация участников будет проходить 27 ноября с 09.00 до 10.00. Открытие конференции состоится 27 ноября 2018 г. в 10.00 в конференц-зале </w:t>
      </w:r>
      <w:r w:rsidR="00263443" w:rsidRPr="00BC530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584A" w:rsidRPr="00BC5309" w:rsidRDefault="0094584A" w:rsidP="00BC5309">
      <w:pPr>
        <w:pStyle w:val="a4"/>
        <w:ind w:right="-32" w:firstLine="567"/>
        <w:jc w:val="right"/>
        <w:rPr>
          <w:b/>
          <w:bCs/>
          <w:szCs w:val="28"/>
        </w:rPr>
      </w:pPr>
      <w:r w:rsidRPr="00BC5309">
        <w:rPr>
          <w:b/>
          <w:bCs/>
          <w:caps w:val="0"/>
          <w:szCs w:val="28"/>
        </w:rPr>
        <w:lastRenderedPageBreak/>
        <w:t xml:space="preserve">Приложение </w:t>
      </w:r>
      <w:r w:rsidRPr="00BC5309">
        <w:rPr>
          <w:b/>
          <w:bCs/>
          <w:szCs w:val="28"/>
        </w:rPr>
        <w:t>№</w:t>
      </w:r>
      <w:r w:rsidRPr="00BC5309">
        <w:rPr>
          <w:b/>
          <w:bCs/>
          <w:caps w:val="0"/>
          <w:szCs w:val="28"/>
        </w:rPr>
        <w:t xml:space="preserve"> 1</w:t>
      </w:r>
    </w:p>
    <w:p w:rsidR="0094584A" w:rsidRPr="00BC5309" w:rsidRDefault="0094584A" w:rsidP="00BC5309">
      <w:pPr>
        <w:spacing w:after="0"/>
        <w:ind w:right="-32"/>
        <w:jc w:val="center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РЕГИСТРАЦИОННАЯ КАРТА</w:t>
      </w:r>
    </w:p>
    <w:p w:rsidR="0094584A" w:rsidRPr="00BC5309" w:rsidRDefault="0094584A" w:rsidP="00BC5309">
      <w:pPr>
        <w:spacing w:after="0"/>
        <w:ind w:right="-32"/>
        <w:jc w:val="center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Участника Всероссийской конференци</w:t>
      </w:r>
      <w:r w:rsidR="0087360F">
        <w:rPr>
          <w:rFonts w:ascii="Times New Roman" w:hAnsi="Times New Roman" w:cs="Times New Roman"/>
          <w:sz w:val="28"/>
          <w:szCs w:val="28"/>
        </w:rPr>
        <w:t>и</w:t>
      </w:r>
      <w:r w:rsidRPr="00BC5309">
        <w:rPr>
          <w:rFonts w:ascii="Times New Roman" w:hAnsi="Times New Roman" w:cs="Times New Roman"/>
          <w:sz w:val="28"/>
          <w:szCs w:val="28"/>
        </w:rPr>
        <w:t xml:space="preserve"> с международным участием</w:t>
      </w:r>
    </w:p>
    <w:p w:rsidR="0094584A" w:rsidRPr="00BC5309" w:rsidRDefault="0094584A" w:rsidP="00BC5309">
      <w:pPr>
        <w:spacing w:after="0"/>
        <w:ind w:right="-32"/>
        <w:jc w:val="center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«Преподавание гигиенических дисциплин в системе непрерывного профессионального образования»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4760"/>
        <w:gridCol w:w="4100"/>
      </w:tblGrid>
      <w:tr w:rsidR="00906DA8" w:rsidRPr="00906DA8" w:rsidTr="0094584A">
        <w:trPr>
          <w:trHeight w:val="461"/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84A" w:rsidRPr="00906DA8" w:rsidRDefault="0094584A" w:rsidP="0087360F">
            <w:pPr>
              <w:spacing w:before="120" w:after="120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84A" w:rsidRPr="00906DA8" w:rsidRDefault="0094584A" w:rsidP="0087360F">
            <w:pPr>
              <w:spacing w:before="120" w:after="12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87360F">
            <w:pPr>
              <w:spacing w:before="120" w:after="12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DA8" w:rsidRPr="00906DA8" w:rsidTr="0094584A">
        <w:trPr>
          <w:trHeight w:val="551"/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84A" w:rsidRPr="00906DA8" w:rsidRDefault="0094584A" w:rsidP="0087360F">
            <w:pPr>
              <w:spacing w:before="120" w:after="120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84A" w:rsidRPr="00906DA8" w:rsidRDefault="0094584A" w:rsidP="0087360F">
            <w:pPr>
              <w:spacing w:before="120" w:after="12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87360F">
            <w:pPr>
              <w:spacing w:before="120" w:after="12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DA8" w:rsidRPr="00906DA8" w:rsidTr="0094584A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84A" w:rsidRPr="00906DA8" w:rsidRDefault="0094584A" w:rsidP="0087360F">
            <w:pPr>
              <w:spacing w:before="120" w:after="120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84A" w:rsidRPr="00906DA8" w:rsidRDefault="0094584A" w:rsidP="0087360F">
            <w:pPr>
              <w:spacing w:before="120" w:after="12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87360F">
            <w:pPr>
              <w:spacing w:before="120" w:after="12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DA8" w:rsidRPr="00906DA8" w:rsidTr="0094584A">
        <w:trPr>
          <w:trHeight w:val="65"/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84A" w:rsidRPr="00906DA8" w:rsidRDefault="0094584A" w:rsidP="0087360F">
            <w:pPr>
              <w:spacing w:before="120" w:after="120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84A" w:rsidRPr="00906DA8" w:rsidRDefault="0094584A" w:rsidP="0087360F">
            <w:pPr>
              <w:spacing w:before="120" w:after="12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87360F">
            <w:pPr>
              <w:spacing w:before="120" w:after="12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DA8" w:rsidRPr="00906DA8" w:rsidTr="0094584A">
        <w:trPr>
          <w:trHeight w:val="513"/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84A" w:rsidRPr="00906DA8" w:rsidRDefault="0094584A" w:rsidP="0087360F">
            <w:pPr>
              <w:spacing w:before="120" w:after="120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84A" w:rsidRPr="00906DA8" w:rsidRDefault="0094584A" w:rsidP="0087360F">
            <w:pPr>
              <w:spacing w:before="120" w:after="12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87360F">
            <w:pPr>
              <w:spacing w:before="120" w:after="12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DA8" w:rsidRPr="00906DA8" w:rsidTr="0094584A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84A" w:rsidRPr="00906DA8" w:rsidRDefault="0094584A" w:rsidP="0087360F">
            <w:pPr>
              <w:spacing w:before="120" w:after="120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84A" w:rsidRPr="00906DA8" w:rsidRDefault="0094584A" w:rsidP="0087360F">
            <w:pPr>
              <w:spacing w:before="120" w:after="12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87360F">
            <w:pPr>
              <w:spacing w:before="120" w:after="12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DA8" w:rsidRPr="00906DA8" w:rsidTr="0094584A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84A" w:rsidRPr="00906DA8" w:rsidRDefault="0094584A" w:rsidP="0087360F">
            <w:pPr>
              <w:spacing w:before="120" w:after="120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84A" w:rsidRPr="00906DA8" w:rsidRDefault="0094584A" w:rsidP="0087360F">
            <w:pPr>
              <w:spacing w:before="120" w:after="12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87360F">
            <w:pPr>
              <w:spacing w:before="120" w:after="120"/>
              <w:ind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DA8" w:rsidRPr="00906DA8" w:rsidTr="0094584A">
        <w:trPr>
          <w:trHeight w:val="586"/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84A" w:rsidRPr="00906DA8" w:rsidRDefault="0094584A" w:rsidP="0087360F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Адрес для контактов (индекс, область, город, улица, дом)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DA8" w:rsidRPr="00906DA8" w:rsidTr="0094584A">
        <w:trPr>
          <w:tblCellSpacing w:w="0" w:type="dxa"/>
          <w:jc w:val="center"/>
        </w:trPr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 9.</w:t>
            </w: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Контакты:</w:t>
            </w:r>
          </w:p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Телефон рабочий (с кодом города)</w:t>
            </w:r>
          </w:p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Телефон сотовый</w:t>
            </w:r>
          </w:p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B84" w:rsidRPr="00906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584A" w:rsidRPr="00906DA8" w:rsidRDefault="00A01B84" w:rsidP="00906DA8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6DA8" w:rsidRPr="00906DA8" w:rsidTr="0094584A">
        <w:trPr>
          <w:trHeight w:val="53"/>
          <w:tblCellSpacing w:w="0" w:type="dxa"/>
          <w:jc w:val="center"/>
        </w:trPr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 10.</w:t>
            </w:r>
          </w:p>
        </w:tc>
        <w:tc>
          <w:tcPr>
            <w:tcW w:w="9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Форма участия в конференции:</w:t>
            </w:r>
          </w:p>
        </w:tc>
      </w:tr>
      <w:tr w:rsidR="00906DA8" w:rsidRPr="00906DA8" w:rsidTr="0094584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84A" w:rsidRPr="00906DA8" w:rsidRDefault="0094584A" w:rsidP="00BC5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А) Участие с публикацией и докладом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DA8" w:rsidRPr="00906DA8" w:rsidTr="0094584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84A" w:rsidRPr="00906DA8" w:rsidRDefault="0094584A" w:rsidP="00BC5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906DA8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Б) Участие с публикацией, без доклада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DA8" w:rsidRPr="00906DA8" w:rsidTr="0094584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84A" w:rsidRPr="00906DA8" w:rsidRDefault="0094584A" w:rsidP="00BC5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В) Участие без доклада и без публикации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DA8" w:rsidRPr="00906DA8" w:rsidTr="0094584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84A" w:rsidRPr="00906DA8" w:rsidRDefault="0094584A" w:rsidP="00BC5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Г) Участие в заочной форме, публикация материалов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A8" w:rsidRPr="00906DA8" w:rsidTr="0094584A">
        <w:trPr>
          <w:trHeight w:val="300"/>
          <w:tblCellSpacing w:w="0" w:type="dxa"/>
          <w:jc w:val="center"/>
        </w:trPr>
        <w:tc>
          <w:tcPr>
            <w:tcW w:w="577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 11.</w:t>
            </w:r>
          </w:p>
        </w:tc>
        <w:tc>
          <w:tcPr>
            <w:tcW w:w="3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94584A" w:rsidRPr="00906DA8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Название доклада и/или публикации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12" w:rsidRDefault="0094584A" w:rsidP="00A01B84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06DA8" w:rsidRPr="00906DA8" w:rsidRDefault="00906DA8" w:rsidP="00A01B84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A8" w:rsidRPr="00906DA8" w:rsidTr="00906DA8">
        <w:trPr>
          <w:trHeight w:val="53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84A" w:rsidRPr="00906DA8" w:rsidRDefault="0094584A" w:rsidP="00BC5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584A" w:rsidRPr="00906DA8" w:rsidRDefault="0094584A" w:rsidP="00BC5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2612" w:rsidRDefault="0094584A" w:rsidP="00A01B84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06DA8" w:rsidRPr="00906DA8" w:rsidRDefault="00906DA8" w:rsidP="00A01B84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DA8" w:rsidRPr="00906DA8" w:rsidTr="0094584A">
        <w:trPr>
          <w:trHeight w:val="53"/>
          <w:tblCellSpacing w:w="0" w:type="dxa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6DA8" w:rsidRPr="00906DA8" w:rsidRDefault="00906DA8" w:rsidP="00BC5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6DA8" w:rsidRPr="00906DA8" w:rsidRDefault="00115304" w:rsidP="00906D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б</w:t>
            </w:r>
            <w:r w:rsidR="00906DA8" w:rsidRPr="00906DA8">
              <w:rPr>
                <w:rFonts w:ascii="Times New Roman" w:hAnsi="Times New Roman" w:cs="Times New Roman"/>
                <w:sz w:val="24"/>
                <w:szCs w:val="24"/>
              </w:rPr>
              <w:t>ронировани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bookmarkStart w:id="0" w:name="_GoBack"/>
            <w:bookmarkEnd w:id="0"/>
            <w:r w:rsidR="00906DA8" w:rsidRPr="00906DA8">
              <w:rPr>
                <w:rFonts w:ascii="Times New Roman" w:hAnsi="Times New Roman" w:cs="Times New Roman"/>
                <w:sz w:val="24"/>
                <w:szCs w:val="24"/>
              </w:rPr>
              <w:t xml:space="preserve"> места в </w:t>
            </w:r>
          </w:p>
          <w:p w:rsidR="00906DA8" w:rsidRPr="00906DA8" w:rsidRDefault="00906DA8" w:rsidP="00906D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DA8">
              <w:rPr>
                <w:rFonts w:ascii="Times New Roman" w:hAnsi="Times New Roman" w:cs="Times New Roman"/>
                <w:sz w:val="24"/>
                <w:szCs w:val="24"/>
              </w:rPr>
              <w:t>общежитии ФГБОУ ДПО РМАНПО Минздрава России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DA8" w:rsidRPr="00906DA8" w:rsidRDefault="00906DA8" w:rsidP="00A01B84">
            <w:pPr>
              <w:spacing w:after="0"/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84A" w:rsidRPr="00BC5309" w:rsidRDefault="0094584A" w:rsidP="00BC5309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530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4584A" w:rsidRPr="00BC5309" w:rsidRDefault="0094584A" w:rsidP="00BC5309">
      <w:pPr>
        <w:spacing w:after="0"/>
        <w:ind w:left="-426" w:right="-2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C53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2</w:t>
      </w:r>
    </w:p>
    <w:p w:rsidR="0094584A" w:rsidRPr="00BC5309" w:rsidRDefault="0094584A" w:rsidP="00BC5309">
      <w:pPr>
        <w:spacing w:after="0"/>
        <w:ind w:left="-426" w:right="-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4584A" w:rsidRPr="00BC5309" w:rsidRDefault="0094584A" w:rsidP="00BC5309">
      <w:pPr>
        <w:spacing w:after="0"/>
        <w:ind w:right="-3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5309">
        <w:rPr>
          <w:rFonts w:ascii="Times New Roman" w:hAnsi="Times New Roman" w:cs="Times New Roman"/>
          <w:b/>
          <w:bCs/>
          <w:sz w:val="28"/>
          <w:szCs w:val="28"/>
        </w:rPr>
        <w:t>ТРЕБОВАНИЯ К МАТЕРИАЛАМ ДЛЯ ПУБЛИКАЦИИ</w:t>
      </w:r>
      <w:r w:rsidR="00A01B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4584A" w:rsidRPr="00BC5309" w:rsidRDefault="00A01B84" w:rsidP="00BC5309">
      <w:pPr>
        <w:spacing w:after="0"/>
        <w:ind w:right="-3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4584A" w:rsidRPr="00BC5309">
        <w:rPr>
          <w:rFonts w:ascii="Times New Roman" w:hAnsi="Times New Roman" w:cs="Times New Roman"/>
          <w:bCs/>
          <w:sz w:val="28"/>
          <w:szCs w:val="28"/>
        </w:rPr>
        <w:t>объем до 4-х страниц;</w:t>
      </w:r>
    </w:p>
    <w:p w:rsidR="0094584A" w:rsidRPr="00BC5309" w:rsidRDefault="0094584A" w:rsidP="00BC5309">
      <w:pPr>
        <w:spacing w:after="0"/>
        <w:ind w:right="-32"/>
        <w:rPr>
          <w:rFonts w:ascii="Times New Roman" w:hAnsi="Times New Roman" w:cs="Times New Roman"/>
          <w:bCs/>
          <w:sz w:val="28"/>
          <w:szCs w:val="28"/>
        </w:rPr>
      </w:pPr>
      <w:r w:rsidRPr="00BC5309">
        <w:rPr>
          <w:rFonts w:ascii="Times New Roman" w:hAnsi="Times New Roman" w:cs="Times New Roman"/>
          <w:bCs/>
          <w:sz w:val="28"/>
          <w:szCs w:val="28"/>
        </w:rPr>
        <w:t xml:space="preserve">- текстовый редактор – </w:t>
      </w:r>
      <w:proofErr w:type="spellStart"/>
      <w:r w:rsidRPr="00BC5309">
        <w:rPr>
          <w:rFonts w:ascii="Times New Roman" w:hAnsi="Times New Roman" w:cs="Times New Roman"/>
          <w:bCs/>
          <w:sz w:val="28"/>
          <w:szCs w:val="28"/>
        </w:rPr>
        <w:t>Microsoft</w:t>
      </w:r>
      <w:proofErr w:type="spellEnd"/>
      <w:r w:rsidRPr="00BC53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C5309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 w:rsidRPr="00BC5309">
        <w:rPr>
          <w:rFonts w:ascii="Times New Roman" w:hAnsi="Times New Roman" w:cs="Times New Roman"/>
          <w:bCs/>
          <w:sz w:val="28"/>
          <w:szCs w:val="28"/>
        </w:rPr>
        <w:t>, версия не ниже 2003 г.;</w:t>
      </w:r>
    </w:p>
    <w:p w:rsidR="0094584A" w:rsidRPr="00BC5309" w:rsidRDefault="0094584A" w:rsidP="00BC5309">
      <w:pPr>
        <w:spacing w:after="0"/>
        <w:ind w:right="-32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530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 </w:t>
      </w:r>
      <w:proofErr w:type="gramStart"/>
      <w:r w:rsidRPr="00BC5309">
        <w:rPr>
          <w:rFonts w:ascii="Times New Roman" w:hAnsi="Times New Roman" w:cs="Times New Roman"/>
          <w:bCs/>
          <w:sz w:val="28"/>
          <w:szCs w:val="28"/>
        </w:rPr>
        <w:t>шрифт</w:t>
      </w:r>
      <w:proofErr w:type="gramEnd"/>
      <w:r w:rsidRPr="00BC530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Times New Roman, </w:t>
      </w:r>
      <w:r w:rsidRPr="00BC5309">
        <w:rPr>
          <w:rFonts w:ascii="Times New Roman" w:hAnsi="Times New Roman" w:cs="Times New Roman"/>
          <w:bCs/>
          <w:sz w:val="28"/>
          <w:szCs w:val="28"/>
        </w:rPr>
        <w:t>кегль</w:t>
      </w:r>
      <w:r w:rsidRPr="00BC530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12;</w:t>
      </w:r>
    </w:p>
    <w:p w:rsidR="0094584A" w:rsidRPr="00BC5309" w:rsidRDefault="0094584A" w:rsidP="00BC5309">
      <w:pPr>
        <w:spacing w:after="0"/>
        <w:ind w:right="-32"/>
        <w:rPr>
          <w:rFonts w:ascii="Times New Roman" w:hAnsi="Times New Roman" w:cs="Times New Roman"/>
          <w:bCs/>
          <w:sz w:val="28"/>
          <w:szCs w:val="28"/>
        </w:rPr>
      </w:pPr>
      <w:r w:rsidRPr="00BC5309">
        <w:rPr>
          <w:rFonts w:ascii="Times New Roman" w:hAnsi="Times New Roman" w:cs="Times New Roman"/>
          <w:bCs/>
          <w:sz w:val="28"/>
          <w:szCs w:val="28"/>
        </w:rPr>
        <w:t>- межстрочный интервал – одинарный, абзацный отступ – 1,0 см;</w:t>
      </w:r>
    </w:p>
    <w:p w:rsidR="0094584A" w:rsidRPr="00BC5309" w:rsidRDefault="0094584A" w:rsidP="00BC5309">
      <w:pPr>
        <w:spacing w:after="0"/>
        <w:ind w:right="-32"/>
        <w:rPr>
          <w:rFonts w:ascii="Times New Roman" w:hAnsi="Times New Roman" w:cs="Times New Roman"/>
          <w:bCs/>
          <w:sz w:val="28"/>
          <w:szCs w:val="28"/>
        </w:rPr>
      </w:pPr>
      <w:r w:rsidRPr="00BC5309">
        <w:rPr>
          <w:rFonts w:ascii="Times New Roman" w:hAnsi="Times New Roman" w:cs="Times New Roman"/>
          <w:bCs/>
          <w:sz w:val="28"/>
          <w:szCs w:val="28"/>
        </w:rPr>
        <w:t>- поля – сверху, снизу, слева и справа по 2,0 см;</w:t>
      </w:r>
    </w:p>
    <w:p w:rsidR="0094584A" w:rsidRPr="00BC5309" w:rsidRDefault="0094584A" w:rsidP="00BC5309">
      <w:pPr>
        <w:spacing w:after="0"/>
        <w:ind w:right="-32"/>
        <w:rPr>
          <w:rFonts w:ascii="Times New Roman" w:hAnsi="Times New Roman" w:cs="Times New Roman"/>
          <w:bCs/>
          <w:sz w:val="28"/>
          <w:szCs w:val="28"/>
        </w:rPr>
      </w:pPr>
      <w:r w:rsidRPr="00BC5309">
        <w:rPr>
          <w:rFonts w:ascii="Times New Roman" w:hAnsi="Times New Roman" w:cs="Times New Roman"/>
          <w:bCs/>
          <w:sz w:val="28"/>
          <w:szCs w:val="28"/>
        </w:rPr>
        <w:t>- материалы тезисов не должны содержать иллюстраций и переносов;</w:t>
      </w:r>
    </w:p>
    <w:p w:rsidR="0094584A" w:rsidRPr="00BC5309" w:rsidRDefault="0094584A" w:rsidP="00BC5309">
      <w:pPr>
        <w:spacing w:after="0"/>
        <w:ind w:right="-32"/>
        <w:rPr>
          <w:rFonts w:ascii="Times New Roman" w:hAnsi="Times New Roman" w:cs="Times New Roman"/>
          <w:bCs/>
          <w:sz w:val="28"/>
          <w:szCs w:val="28"/>
        </w:rPr>
      </w:pPr>
      <w:r w:rsidRPr="00BC5309">
        <w:rPr>
          <w:rFonts w:ascii="Times New Roman" w:hAnsi="Times New Roman" w:cs="Times New Roman"/>
          <w:bCs/>
          <w:sz w:val="28"/>
          <w:szCs w:val="28"/>
        </w:rPr>
        <w:t>- список литературы приводится в конце текста в порядке цитирования.</w:t>
      </w:r>
    </w:p>
    <w:p w:rsidR="00A01B84" w:rsidRPr="00BC5309" w:rsidRDefault="00A01B84" w:rsidP="00A01B84">
      <w:pPr>
        <w:spacing w:after="0"/>
        <w:ind w:right="-32"/>
        <w:rPr>
          <w:rFonts w:ascii="Times New Roman" w:hAnsi="Times New Roman" w:cs="Times New Roman"/>
          <w:bCs/>
          <w:sz w:val="28"/>
          <w:szCs w:val="28"/>
        </w:rPr>
      </w:pPr>
      <w:r w:rsidRPr="00BC5309">
        <w:rPr>
          <w:rFonts w:ascii="Times New Roman" w:hAnsi="Times New Roman" w:cs="Times New Roman"/>
          <w:sz w:val="28"/>
          <w:szCs w:val="28"/>
        </w:rPr>
        <w:t>В названии файла укажите тип документа и фамилию первого автора латиницей (например:  tezisi_petrov.doc).</w:t>
      </w:r>
    </w:p>
    <w:p w:rsidR="0094584A" w:rsidRPr="00BC5309" w:rsidRDefault="0094584A" w:rsidP="00BC5309">
      <w:pPr>
        <w:spacing w:after="0"/>
        <w:ind w:right="-32"/>
        <w:rPr>
          <w:rFonts w:ascii="Times New Roman" w:hAnsi="Times New Roman" w:cs="Times New Roman"/>
          <w:bCs/>
          <w:sz w:val="28"/>
          <w:szCs w:val="28"/>
        </w:rPr>
      </w:pPr>
    </w:p>
    <w:p w:rsidR="0094584A" w:rsidRPr="00B54439" w:rsidRDefault="0094584A" w:rsidP="00BC5309">
      <w:pPr>
        <w:spacing w:after="0"/>
        <w:ind w:right="-32"/>
        <w:rPr>
          <w:rFonts w:ascii="Times New Roman" w:hAnsi="Times New Roman" w:cs="Times New Roman"/>
          <w:b/>
          <w:bCs/>
          <w:sz w:val="28"/>
          <w:szCs w:val="28"/>
        </w:rPr>
      </w:pPr>
      <w:r w:rsidRPr="00B54439">
        <w:rPr>
          <w:rFonts w:ascii="Times New Roman" w:hAnsi="Times New Roman" w:cs="Times New Roman"/>
          <w:b/>
          <w:bCs/>
          <w:sz w:val="28"/>
          <w:szCs w:val="28"/>
        </w:rPr>
        <w:t>Оформление тезисов:</w:t>
      </w:r>
    </w:p>
    <w:p w:rsidR="0094584A" w:rsidRPr="00BC5309" w:rsidRDefault="0094584A" w:rsidP="00BC5309">
      <w:pPr>
        <w:spacing w:after="0"/>
        <w:ind w:right="-32"/>
        <w:rPr>
          <w:rFonts w:ascii="Times New Roman" w:hAnsi="Times New Roman" w:cs="Times New Roman"/>
          <w:bCs/>
          <w:sz w:val="28"/>
          <w:szCs w:val="28"/>
        </w:rPr>
      </w:pPr>
      <w:r w:rsidRPr="00BC5309">
        <w:rPr>
          <w:rFonts w:ascii="Times New Roman" w:hAnsi="Times New Roman" w:cs="Times New Roman"/>
          <w:bCs/>
          <w:sz w:val="28"/>
          <w:szCs w:val="28"/>
        </w:rPr>
        <w:t>Фамилия И.О. – шрифт полужирный, выравнивание по левому краю;</w:t>
      </w:r>
    </w:p>
    <w:p w:rsidR="0094584A" w:rsidRPr="00BC5309" w:rsidRDefault="00A01B84" w:rsidP="00BC5309">
      <w:pPr>
        <w:spacing w:after="0"/>
        <w:ind w:right="-3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94584A" w:rsidRPr="00BC5309">
        <w:rPr>
          <w:rFonts w:ascii="Times New Roman" w:hAnsi="Times New Roman" w:cs="Times New Roman"/>
          <w:bCs/>
          <w:sz w:val="28"/>
          <w:szCs w:val="28"/>
        </w:rPr>
        <w:t>азвание тезисов – шрифт полужирный, выравнивание по левому краю, все буквы ПРОПИСНЫЕ;</w:t>
      </w:r>
    </w:p>
    <w:p w:rsidR="0094584A" w:rsidRPr="00BC5309" w:rsidRDefault="00A01B84" w:rsidP="00BC5309">
      <w:pPr>
        <w:spacing w:after="0"/>
        <w:ind w:right="-3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94584A" w:rsidRPr="00BC5309">
        <w:rPr>
          <w:rFonts w:ascii="Times New Roman" w:hAnsi="Times New Roman" w:cs="Times New Roman"/>
          <w:bCs/>
          <w:sz w:val="28"/>
          <w:szCs w:val="28"/>
        </w:rPr>
        <w:t>азвание организации – шрифт курсив, центрировать;</w:t>
      </w:r>
    </w:p>
    <w:p w:rsidR="0094584A" w:rsidRPr="00BC5309" w:rsidRDefault="00A01B84" w:rsidP="00BC5309">
      <w:pPr>
        <w:spacing w:after="0"/>
        <w:ind w:right="-3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94584A" w:rsidRPr="00BC5309">
        <w:rPr>
          <w:rFonts w:ascii="Times New Roman" w:hAnsi="Times New Roman" w:cs="Times New Roman"/>
          <w:bCs/>
          <w:sz w:val="28"/>
          <w:szCs w:val="28"/>
        </w:rPr>
        <w:t>азвание города</w:t>
      </w:r>
      <w:r w:rsidR="0094584A" w:rsidRPr="00BC5309">
        <w:rPr>
          <w:rFonts w:ascii="Times New Roman" w:hAnsi="Times New Roman" w:cs="Times New Roman"/>
          <w:sz w:val="28"/>
          <w:szCs w:val="28"/>
        </w:rPr>
        <w:t xml:space="preserve">, </w:t>
      </w:r>
      <w:r w:rsidR="0094584A" w:rsidRPr="00BC5309">
        <w:rPr>
          <w:rFonts w:ascii="Times New Roman" w:hAnsi="Times New Roman" w:cs="Times New Roman"/>
          <w:bCs/>
          <w:sz w:val="28"/>
          <w:szCs w:val="28"/>
        </w:rPr>
        <w:t>адреса электронной почты  – шрифт курсив, центрировать;</w:t>
      </w:r>
    </w:p>
    <w:p w:rsidR="0094584A" w:rsidRPr="00BC5309" w:rsidRDefault="00A01B84" w:rsidP="00BC5309">
      <w:pPr>
        <w:spacing w:after="0"/>
        <w:ind w:right="-3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94584A" w:rsidRPr="00BC5309">
        <w:rPr>
          <w:rFonts w:ascii="Times New Roman" w:hAnsi="Times New Roman" w:cs="Times New Roman"/>
          <w:bCs/>
          <w:sz w:val="28"/>
          <w:szCs w:val="28"/>
        </w:rPr>
        <w:t>екст.</w:t>
      </w:r>
    </w:p>
    <w:p w:rsidR="0094584A" w:rsidRPr="00BC5309" w:rsidRDefault="0094584A" w:rsidP="00BC5309">
      <w:pPr>
        <w:pStyle w:val="a4"/>
        <w:tabs>
          <w:tab w:val="num" w:pos="567"/>
        </w:tabs>
        <w:ind w:left="-426" w:right="-2"/>
        <w:jc w:val="both"/>
        <w:rPr>
          <w:caps w:val="0"/>
          <w:szCs w:val="28"/>
        </w:rPr>
      </w:pPr>
    </w:p>
    <w:p w:rsidR="00DC5CF8" w:rsidRPr="00BC5309" w:rsidRDefault="00DC5CF8" w:rsidP="00BC5309">
      <w:pPr>
        <w:pStyle w:val="a4"/>
        <w:ind w:right="-2"/>
        <w:jc w:val="both"/>
        <w:rPr>
          <w:caps w:val="0"/>
          <w:szCs w:val="28"/>
        </w:rPr>
      </w:pPr>
    </w:p>
    <w:p w:rsidR="0094584A" w:rsidRPr="0078081C" w:rsidRDefault="0094584A" w:rsidP="00BC5309">
      <w:pPr>
        <w:spacing w:after="0"/>
        <w:ind w:right="-32"/>
        <w:rPr>
          <w:rFonts w:ascii="Times New Roman" w:hAnsi="Times New Roman" w:cs="Times New Roman"/>
          <w:bCs/>
          <w:i/>
          <w:sz w:val="28"/>
          <w:szCs w:val="28"/>
        </w:rPr>
      </w:pPr>
      <w:r w:rsidRPr="0078081C">
        <w:rPr>
          <w:rFonts w:ascii="Times New Roman" w:hAnsi="Times New Roman" w:cs="Times New Roman"/>
          <w:bCs/>
          <w:i/>
          <w:sz w:val="28"/>
          <w:szCs w:val="28"/>
        </w:rPr>
        <w:t>ПРИМЕР</w:t>
      </w:r>
      <w:r w:rsidR="00A01B84" w:rsidRPr="0078081C">
        <w:rPr>
          <w:rFonts w:ascii="Times New Roman" w:hAnsi="Times New Roman" w:cs="Times New Roman"/>
          <w:bCs/>
          <w:i/>
          <w:sz w:val="28"/>
          <w:szCs w:val="28"/>
        </w:rPr>
        <w:t xml:space="preserve"> оформления тезисов</w:t>
      </w:r>
      <w:r w:rsidRPr="0078081C">
        <w:rPr>
          <w:rFonts w:ascii="Times New Roman" w:hAnsi="Times New Roman" w:cs="Times New Roman"/>
          <w:bCs/>
          <w:i/>
          <w:sz w:val="28"/>
          <w:szCs w:val="28"/>
        </w:rPr>
        <w:t xml:space="preserve">: </w:t>
      </w:r>
    </w:p>
    <w:tbl>
      <w:tblPr>
        <w:tblW w:w="0" w:type="auto"/>
        <w:tblLook w:val="04A0"/>
      </w:tblPr>
      <w:tblGrid>
        <w:gridCol w:w="9571"/>
      </w:tblGrid>
      <w:tr w:rsidR="0094584A" w:rsidRPr="00A01B84" w:rsidTr="00A01B84">
        <w:tc>
          <w:tcPr>
            <w:tcW w:w="10140" w:type="dxa"/>
          </w:tcPr>
          <w:p w:rsidR="0094584A" w:rsidRPr="00A01B84" w:rsidRDefault="0094584A" w:rsidP="00BC5309">
            <w:pPr>
              <w:spacing w:after="0"/>
              <w:ind w:right="-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Приложение_5"/>
            <w:bookmarkEnd w:id="1"/>
          </w:p>
          <w:p w:rsidR="0094584A" w:rsidRPr="00A01B84" w:rsidRDefault="0094584A" w:rsidP="00BC5309">
            <w:pPr>
              <w:spacing w:after="0"/>
              <w:ind w:right="-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Иванова А.А.</w:t>
            </w:r>
          </w:p>
          <w:p w:rsidR="0094584A" w:rsidRPr="00A01B84" w:rsidRDefault="0094584A" w:rsidP="00BC5309">
            <w:pPr>
              <w:spacing w:after="0"/>
              <w:ind w:right="-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4584A" w:rsidRPr="00A01B84" w:rsidRDefault="0094584A" w:rsidP="00BC5309">
            <w:pPr>
              <w:spacing w:after="0"/>
              <w:ind w:right="-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ДИСТАНЦИОННОЕ ОБУЧЕНИЕ ВРАЧЕЙ ПО САНИТАРНО-ГИГИЕНИЧЕСКИМ</w:t>
            </w:r>
            <w:r w:rsidR="00754991" w:rsidRPr="00A01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ЛАБОРАТОРНЫМ </w:t>
            </w:r>
            <w:r w:rsidRPr="00A01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</w:t>
            </w:r>
            <w:r w:rsidR="009418DC" w:rsidRPr="00A01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ЕДО</w:t>
            </w:r>
            <w:r w:rsidRPr="00A01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ВАНИЯМ</w:t>
            </w:r>
          </w:p>
          <w:p w:rsidR="0094584A" w:rsidRPr="00A01B84" w:rsidRDefault="0094584A" w:rsidP="00BC5309">
            <w:pPr>
              <w:spacing w:after="0"/>
              <w:ind w:right="-3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01B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ФГБОУ </w:t>
            </w:r>
            <w:r w:rsidR="00754991" w:rsidRPr="00A01B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ДПО РМАНПО Минздрава России</w:t>
            </w:r>
          </w:p>
          <w:p w:rsidR="0094584A" w:rsidRPr="00A01B84" w:rsidRDefault="0094584A" w:rsidP="00BC5309">
            <w:pPr>
              <w:spacing w:after="0"/>
              <w:ind w:right="-3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4584A" w:rsidRPr="00A01B84" w:rsidRDefault="00754991" w:rsidP="00BC5309">
            <w:pPr>
              <w:spacing w:after="0"/>
              <w:ind w:right="-34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01B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г. Москва</w:t>
            </w:r>
            <w:r w:rsidR="0094584A" w:rsidRPr="00A01B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94584A" w:rsidRPr="00A0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584A" w:rsidRPr="00A01B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ivano</w:t>
            </w:r>
            <w:proofErr w:type="spellEnd"/>
            <w:r w:rsidR="0094584A" w:rsidRPr="00A01B8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v</w:t>
            </w:r>
            <w:r w:rsidR="0094584A" w:rsidRPr="00A01B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@</w:t>
            </w:r>
            <w:proofErr w:type="spellStart"/>
            <w:r w:rsidR="0094584A" w:rsidRPr="00A01B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mail.ru</w:t>
            </w:r>
            <w:proofErr w:type="spellEnd"/>
          </w:p>
          <w:p w:rsidR="0094584A" w:rsidRPr="00A01B84" w:rsidRDefault="0094584A" w:rsidP="00BC5309">
            <w:pPr>
              <w:spacing w:after="0"/>
              <w:ind w:right="-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4584A" w:rsidRPr="00A01B84" w:rsidRDefault="0094584A" w:rsidP="00BC5309">
            <w:pPr>
              <w:spacing w:after="0"/>
              <w:ind w:right="-34"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 тезисов (введение, цель работы, методы, результаты и обсуждение, </w:t>
            </w:r>
            <w:r w:rsidRPr="00A01B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выделения разделов по тексту</w:t>
            </w:r>
            <w:r w:rsidRPr="00A01B84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94584A" w:rsidRPr="00A01B84" w:rsidRDefault="0094584A" w:rsidP="00BC5309">
            <w:pPr>
              <w:spacing w:after="0"/>
              <w:ind w:right="-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4584A" w:rsidRPr="00BC5309" w:rsidRDefault="0094584A" w:rsidP="00BC5309">
      <w:pPr>
        <w:pStyle w:val="a4"/>
        <w:tabs>
          <w:tab w:val="num" w:pos="567"/>
        </w:tabs>
        <w:ind w:left="-426" w:right="-2"/>
        <w:jc w:val="both"/>
        <w:rPr>
          <w:caps w:val="0"/>
          <w:szCs w:val="28"/>
        </w:rPr>
      </w:pPr>
    </w:p>
    <w:sectPr w:rsidR="0094584A" w:rsidRPr="00BC5309" w:rsidSect="0087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50960"/>
    <w:multiLevelType w:val="hybridMultilevel"/>
    <w:tmpl w:val="94C2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2F36"/>
    <w:rsid w:val="00050EF8"/>
    <w:rsid w:val="000A05EB"/>
    <w:rsid w:val="000E4C24"/>
    <w:rsid w:val="00112AFC"/>
    <w:rsid w:val="00115304"/>
    <w:rsid w:val="001F2F36"/>
    <w:rsid w:val="00263443"/>
    <w:rsid w:val="00294753"/>
    <w:rsid w:val="00327C3A"/>
    <w:rsid w:val="003E1C0E"/>
    <w:rsid w:val="004A1617"/>
    <w:rsid w:val="004A2612"/>
    <w:rsid w:val="005316D4"/>
    <w:rsid w:val="005F5575"/>
    <w:rsid w:val="00754991"/>
    <w:rsid w:val="0078081C"/>
    <w:rsid w:val="0078400D"/>
    <w:rsid w:val="007B0A3D"/>
    <w:rsid w:val="00810706"/>
    <w:rsid w:val="00813902"/>
    <w:rsid w:val="0087360F"/>
    <w:rsid w:val="00906DA8"/>
    <w:rsid w:val="009418DC"/>
    <w:rsid w:val="0094584A"/>
    <w:rsid w:val="00993254"/>
    <w:rsid w:val="00A01B84"/>
    <w:rsid w:val="00AA287A"/>
    <w:rsid w:val="00B54439"/>
    <w:rsid w:val="00B83D2D"/>
    <w:rsid w:val="00BB0074"/>
    <w:rsid w:val="00BC5309"/>
    <w:rsid w:val="00CA09F1"/>
    <w:rsid w:val="00CC21A4"/>
    <w:rsid w:val="00CD4D3A"/>
    <w:rsid w:val="00CE6BDE"/>
    <w:rsid w:val="00D140A4"/>
    <w:rsid w:val="00D9692C"/>
    <w:rsid w:val="00DB7F82"/>
    <w:rsid w:val="00DC5CF8"/>
    <w:rsid w:val="00DD3E72"/>
    <w:rsid w:val="00E521E2"/>
    <w:rsid w:val="00ED5CBD"/>
    <w:rsid w:val="00EE71C5"/>
    <w:rsid w:val="00F262C5"/>
    <w:rsid w:val="00F802BA"/>
    <w:rsid w:val="00F853AA"/>
    <w:rsid w:val="00FC40B7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F1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94584A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4584A"/>
    <w:rPr>
      <w:rFonts w:ascii="Times New Roman" w:eastAsia="Times New Roman" w:hAnsi="Times New Roman" w:cs="Times New Roman"/>
      <w: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Lukicheva</cp:lastModifiedBy>
  <cp:revision>12</cp:revision>
  <cp:lastPrinted>2018-09-27T12:45:00Z</cp:lastPrinted>
  <dcterms:created xsi:type="dcterms:W3CDTF">2018-09-23T10:23:00Z</dcterms:created>
  <dcterms:modified xsi:type="dcterms:W3CDTF">2018-09-27T12:47:00Z</dcterms:modified>
</cp:coreProperties>
</file>