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5F" w:rsidRDefault="00FA055F" w:rsidP="00FA055F">
      <w:pPr>
        <w:jc w:val="center"/>
        <w:rPr>
          <w:b/>
        </w:rPr>
      </w:pPr>
      <w:r w:rsidRPr="00AD7345">
        <w:rPr>
          <w:rFonts w:ascii="Times New Roman" w:hAnsi="Times New Roman" w:cs="Times New Roman"/>
          <w:b/>
          <w:sz w:val="28"/>
          <w:szCs w:val="28"/>
        </w:rPr>
        <w:t>Расписание лекций на цикле ДПО для научно-педагогических кадров и научных сотрудников РМАНПО, филиалов и других медицинских учреждений по теме:</w:t>
      </w:r>
      <w:r w:rsidRPr="00AD7345">
        <w:rPr>
          <w:b/>
        </w:rPr>
        <w:t xml:space="preserve"> </w:t>
      </w:r>
    </w:p>
    <w:p w:rsidR="00B209DD" w:rsidRPr="00AD7345" w:rsidRDefault="00B209DD" w:rsidP="00FA055F">
      <w:pPr>
        <w:jc w:val="center"/>
        <w:rPr>
          <w:b/>
        </w:rPr>
      </w:pPr>
    </w:p>
    <w:p w:rsidR="00B209DD" w:rsidRPr="00B209DD" w:rsidRDefault="00FA055F" w:rsidP="00B209DD">
      <w:pPr>
        <w:jc w:val="center"/>
        <w:rPr>
          <w:b/>
          <w:sz w:val="44"/>
          <w:szCs w:val="44"/>
        </w:rPr>
      </w:pPr>
      <w:r w:rsidRPr="00B209DD">
        <w:rPr>
          <w:rFonts w:ascii="Times New Roman" w:eastAsia="Calibri" w:hAnsi="Times New Roman" w:cs="Times New Roman"/>
          <w:b/>
          <w:sz w:val="44"/>
          <w:szCs w:val="44"/>
        </w:rPr>
        <w:t>Фундаментальные основы персонал</w:t>
      </w:r>
      <w:r w:rsidR="00B209DD">
        <w:rPr>
          <w:rFonts w:ascii="Times New Roman" w:eastAsia="Calibri" w:hAnsi="Times New Roman" w:cs="Times New Roman"/>
          <w:b/>
          <w:sz w:val="44"/>
          <w:szCs w:val="44"/>
        </w:rPr>
        <w:t>изированной медицины в онкологии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512"/>
        <w:gridCol w:w="3271"/>
      </w:tblGrid>
      <w:tr w:rsidR="00345243" w:rsidTr="000768D8">
        <w:tc>
          <w:tcPr>
            <w:tcW w:w="9345" w:type="dxa"/>
            <w:gridSpan w:val="3"/>
          </w:tcPr>
          <w:p w:rsidR="00345243" w:rsidRPr="00345243" w:rsidRDefault="00345243" w:rsidP="0034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243">
              <w:rPr>
                <w:rFonts w:ascii="Times New Roman" w:hAnsi="Times New Roman" w:cs="Times New Roman"/>
                <w:b/>
                <w:sz w:val="28"/>
                <w:szCs w:val="28"/>
              </w:rPr>
              <w:t>16 ноября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12-00 часов</w:t>
            </w:r>
          </w:p>
        </w:tc>
      </w:tr>
      <w:tr w:rsidR="00FA055F" w:rsidTr="00B209DD">
        <w:trPr>
          <w:trHeight w:val="1721"/>
        </w:trPr>
        <w:tc>
          <w:tcPr>
            <w:tcW w:w="562" w:type="dxa"/>
          </w:tcPr>
          <w:p w:rsidR="00FA055F" w:rsidRPr="00345243" w:rsidRDefault="00345243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FA055F" w:rsidRDefault="00345243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кафедрой онкологии и </w:t>
            </w:r>
            <w:r w:rsidR="006A1F66">
              <w:rPr>
                <w:rFonts w:ascii="Times New Roman" w:hAnsi="Times New Roman" w:cs="Times New Roman"/>
                <w:sz w:val="28"/>
                <w:szCs w:val="28"/>
              </w:rPr>
              <w:t>паллиативной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медицины имени академика А.И. Савицкого</w:t>
            </w:r>
          </w:p>
          <w:p w:rsidR="007F74E0" w:rsidRDefault="006A1F66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Академик РАН </w:t>
            </w:r>
          </w:p>
          <w:p w:rsidR="006A1F66" w:rsidRPr="00345243" w:rsidRDefault="00051AD4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4E0">
              <w:rPr>
                <w:rFonts w:ascii="Times New Roman" w:hAnsi="Times New Roman" w:cs="Times New Roman"/>
                <w:b/>
                <w:sz w:val="28"/>
                <w:szCs w:val="28"/>
              </w:rPr>
              <w:t>Поддубная</w:t>
            </w:r>
            <w:proofErr w:type="spellEnd"/>
            <w:r w:rsidRPr="007F7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3271" w:type="dxa"/>
          </w:tcPr>
          <w:p w:rsidR="00FA055F" w:rsidRPr="00345243" w:rsidRDefault="00345243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фунд</w:t>
            </w:r>
            <w:r w:rsidR="007F74E0">
              <w:rPr>
                <w:rFonts w:ascii="Times New Roman" w:hAnsi="Times New Roman" w:cs="Times New Roman"/>
                <w:sz w:val="28"/>
                <w:szCs w:val="28"/>
              </w:rPr>
              <w:t>аментальная онкология как основа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F66">
              <w:rPr>
                <w:rFonts w:ascii="Times New Roman" w:hAnsi="Times New Roman" w:cs="Times New Roman"/>
                <w:sz w:val="28"/>
                <w:szCs w:val="28"/>
              </w:rPr>
              <w:t>персонализации медицины</w:t>
            </w:r>
          </w:p>
        </w:tc>
      </w:tr>
      <w:tr w:rsidR="006A1F66" w:rsidTr="004741B0">
        <w:tc>
          <w:tcPr>
            <w:tcW w:w="9345" w:type="dxa"/>
            <w:gridSpan w:val="3"/>
          </w:tcPr>
          <w:p w:rsidR="006A1F66" w:rsidRPr="006A1F66" w:rsidRDefault="006A1F66" w:rsidP="0034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ноября в 12-00 часов</w:t>
            </w:r>
          </w:p>
        </w:tc>
      </w:tr>
      <w:tr w:rsidR="00FA055F" w:rsidTr="00B209DD">
        <w:trPr>
          <w:trHeight w:val="1212"/>
        </w:trPr>
        <w:tc>
          <w:tcPr>
            <w:tcW w:w="562" w:type="dxa"/>
          </w:tcPr>
          <w:p w:rsidR="00FA055F" w:rsidRPr="00345243" w:rsidRDefault="006A1F66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7F74E0" w:rsidRDefault="006A1F66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патологической анатомии Академик РАН </w:t>
            </w:r>
          </w:p>
          <w:p w:rsidR="00FA055F" w:rsidRPr="007F74E0" w:rsidRDefault="00051AD4" w:rsidP="0034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4E0">
              <w:rPr>
                <w:rFonts w:ascii="Times New Roman" w:hAnsi="Times New Roman" w:cs="Times New Roman"/>
                <w:b/>
                <w:sz w:val="28"/>
                <w:szCs w:val="28"/>
              </w:rPr>
              <w:t>Франк Георгий Авраамович</w:t>
            </w:r>
          </w:p>
        </w:tc>
        <w:tc>
          <w:tcPr>
            <w:tcW w:w="3271" w:type="dxa"/>
          </w:tcPr>
          <w:p w:rsidR="00FA055F" w:rsidRPr="00345243" w:rsidRDefault="00B31E5F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технологии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онкоморфологии</w:t>
            </w:r>
            <w:proofErr w:type="spellEnd"/>
          </w:p>
        </w:tc>
      </w:tr>
      <w:tr w:rsidR="00AD7345" w:rsidTr="0086328C">
        <w:tc>
          <w:tcPr>
            <w:tcW w:w="562" w:type="dxa"/>
          </w:tcPr>
          <w:p w:rsidR="00AD7345" w:rsidRDefault="00AD7345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7F74E0" w:rsidRDefault="00AD7345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кафедры патологическая анатомии </w:t>
            </w:r>
          </w:p>
          <w:p w:rsidR="00AD7345" w:rsidRPr="007F74E0" w:rsidRDefault="00AD7345" w:rsidP="0034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4E0">
              <w:rPr>
                <w:rFonts w:ascii="Times New Roman" w:hAnsi="Times New Roman" w:cs="Times New Roman"/>
                <w:b/>
                <w:sz w:val="28"/>
                <w:szCs w:val="28"/>
              </w:rPr>
              <w:t>Завалишина Лариса Эдуардовна</w:t>
            </w:r>
          </w:p>
        </w:tc>
        <w:tc>
          <w:tcPr>
            <w:tcW w:w="3271" w:type="dxa"/>
          </w:tcPr>
          <w:p w:rsidR="00AD7345" w:rsidRPr="00345243" w:rsidRDefault="00AD7345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Иммуногистохимические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методы и молекулярно-биологические маркеры в диагностике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таргетной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терапии опухолей</w:t>
            </w:r>
          </w:p>
        </w:tc>
      </w:tr>
      <w:tr w:rsidR="006A1F66" w:rsidTr="00483FFE">
        <w:tc>
          <w:tcPr>
            <w:tcW w:w="9345" w:type="dxa"/>
            <w:gridSpan w:val="3"/>
          </w:tcPr>
          <w:p w:rsidR="006A1F66" w:rsidRPr="006A1F66" w:rsidRDefault="006A1F66" w:rsidP="0034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F66">
              <w:rPr>
                <w:rFonts w:ascii="Times New Roman" w:hAnsi="Times New Roman" w:cs="Times New Roman"/>
                <w:b/>
                <w:sz w:val="28"/>
                <w:szCs w:val="28"/>
              </w:rPr>
              <w:t>30 ноября в 12-00 часов</w:t>
            </w:r>
          </w:p>
        </w:tc>
      </w:tr>
      <w:tr w:rsidR="00FA055F" w:rsidTr="007F74E0">
        <w:trPr>
          <w:trHeight w:val="1533"/>
        </w:trPr>
        <w:tc>
          <w:tcPr>
            <w:tcW w:w="562" w:type="dxa"/>
          </w:tcPr>
          <w:p w:rsidR="00FA055F" w:rsidRPr="00345243" w:rsidRDefault="006A1F66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FA055F" w:rsidRDefault="006A1F66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колопроктологии</w:t>
            </w:r>
            <w:proofErr w:type="spellEnd"/>
          </w:p>
          <w:p w:rsidR="007F74E0" w:rsidRDefault="00051AD4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Академик РАН </w:t>
            </w:r>
          </w:p>
          <w:p w:rsidR="006A1F66" w:rsidRPr="007F74E0" w:rsidRDefault="00051AD4" w:rsidP="0034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74E0">
              <w:rPr>
                <w:rFonts w:ascii="Times New Roman" w:hAnsi="Times New Roman" w:cs="Times New Roman"/>
                <w:b/>
                <w:sz w:val="28"/>
                <w:szCs w:val="28"/>
              </w:rPr>
              <w:t>Шелыгин</w:t>
            </w:r>
            <w:proofErr w:type="spellEnd"/>
            <w:r w:rsidRPr="007F7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Юрий Анатольевич</w:t>
            </w:r>
          </w:p>
          <w:p w:rsidR="006A1F66" w:rsidRPr="00345243" w:rsidRDefault="006A1F66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FA055F" w:rsidRPr="00345243" w:rsidRDefault="00B209DD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лечения больных раком прямой кишки с поражением латеральных лимфатических узлов таза </w:t>
            </w:r>
          </w:p>
        </w:tc>
      </w:tr>
      <w:tr w:rsidR="006A1F66" w:rsidTr="00B004DE">
        <w:tc>
          <w:tcPr>
            <w:tcW w:w="9345" w:type="dxa"/>
            <w:gridSpan w:val="3"/>
          </w:tcPr>
          <w:p w:rsidR="006A1F66" w:rsidRPr="006A1F66" w:rsidRDefault="006A1F66" w:rsidP="0034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декабря в 12-00 часов</w:t>
            </w:r>
          </w:p>
        </w:tc>
      </w:tr>
      <w:tr w:rsidR="00FA055F" w:rsidTr="0086328C">
        <w:tc>
          <w:tcPr>
            <w:tcW w:w="562" w:type="dxa"/>
          </w:tcPr>
          <w:p w:rsidR="00FA055F" w:rsidRPr="00345243" w:rsidRDefault="006A1F66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FA5E33" w:rsidRDefault="00FA5E33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медицинской генетики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генетического научного центра имени академика М.П. Бочкова</w:t>
            </w:r>
          </w:p>
          <w:p w:rsidR="007F74E0" w:rsidRDefault="00051AD4" w:rsidP="00863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</w:p>
          <w:p w:rsidR="00FA055F" w:rsidRPr="007F74E0" w:rsidRDefault="00051AD4" w:rsidP="00863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74E0">
              <w:rPr>
                <w:rFonts w:ascii="Times New Roman" w:hAnsi="Times New Roman" w:cs="Times New Roman"/>
                <w:b/>
                <w:sz w:val="28"/>
                <w:szCs w:val="28"/>
              </w:rPr>
              <w:t>Залетаев</w:t>
            </w:r>
            <w:proofErr w:type="spellEnd"/>
            <w:r w:rsidRPr="007F74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271" w:type="dxa"/>
          </w:tcPr>
          <w:p w:rsidR="00FA055F" w:rsidRPr="00345243" w:rsidRDefault="0086328C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Онкогенетика</w:t>
            </w:r>
            <w:proofErr w:type="spellEnd"/>
          </w:p>
        </w:tc>
      </w:tr>
      <w:tr w:rsidR="00051AD4" w:rsidTr="002366F1">
        <w:tc>
          <w:tcPr>
            <w:tcW w:w="9345" w:type="dxa"/>
            <w:gridSpan w:val="3"/>
          </w:tcPr>
          <w:p w:rsidR="00051AD4" w:rsidRPr="00051AD4" w:rsidRDefault="00051AD4" w:rsidP="0034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AD4">
              <w:rPr>
                <w:rFonts w:ascii="Times New Roman" w:hAnsi="Times New Roman" w:cs="Times New Roman"/>
                <w:b/>
                <w:sz w:val="28"/>
                <w:szCs w:val="28"/>
              </w:rPr>
              <w:t>14 декабря в 12-00 часов</w:t>
            </w:r>
          </w:p>
        </w:tc>
      </w:tr>
      <w:tr w:rsidR="00051AD4" w:rsidTr="0086328C">
        <w:tc>
          <w:tcPr>
            <w:tcW w:w="562" w:type="dxa"/>
          </w:tcPr>
          <w:p w:rsidR="00051AD4" w:rsidRDefault="00051AD4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051AD4" w:rsidRDefault="00051AD4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рентгенологии и радиологии </w:t>
            </w:r>
          </w:p>
          <w:p w:rsidR="007F74E0" w:rsidRDefault="00051AD4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</w:p>
          <w:p w:rsidR="00051AD4" w:rsidRPr="007F74E0" w:rsidRDefault="00051AD4" w:rsidP="0034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4E0">
              <w:rPr>
                <w:rFonts w:ascii="Times New Roman" w:hAnsi="Times New Roman" w:cs="Times New Roman"/>
                <w:b/>
                <w:sz w:val="28"/>
                <w:szCs w:val="28"/>
              </w:rPr>
              <w:t>Тюрин Игорь Евгеньевич</w:t>
            </w:r>
          </w:p>
        </w:tc>
        <w:tc>
          <w:tcPr>
            <w:tcW w:w="3271" w:type="dxa"/>
          </w:tcPr>
          <w:p w:rsidR="00051AD4" w:rsidRPr="00345243" w:rsidRDefault="007F74E0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Лучевая диагностика в онкологии</w:t>
            </w:r>
          </w:p>
        </w:tc>
      </w:tr>
      <w:tr w:rsidR="00051AD4" w:rsidTr="0086328C">
        <w:tc>
          <w:tcPr>
            <w:tcW w:w="562" w:type="dxa"/>
          </w:tcPr>
          <w:p w:rsidR="00051AD4" w:rsidRDefault="00051AD4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12" w:type="dxa"/>
          </w:tcPr>
          <w:p w:rsidR="00051AD4" w:rsidRDefault="00B31E5F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D7345">
              <w:rPr>
                <w:rFonts w:ascii="Times New Roman" w:hAnsi="Times New Roman" w:cs="Times New Roman"/>
                <w:sz w:val="28"/>
                <w:szCs w:val="28"/>
              </w:rPr>
              <w:t>афедра</w:t>
            </w:r>
            <w:r w:rsidR="00051AD4"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клинической фармакологии и терапии имени академика Б.Е. </w:t>
            </w:r>
            <w:proofErr w:type="spellStart"/>
            <w:r w:rsidR="00051AD4">
              <w:rPr>
                <w:rFonts w:ascii="Times New Roman" w:hAnsi="Times New Roman" w:cs="Times New Roman"/>
                <w:sz w:val="28"/>
                <w:szCs w:val="28"/>
              </w:rPr>
              <w:t>Вотчала</w:t>
            </w:r>
            <w:proofErr w:type="spellEnd"/>
          </w:p>
          <w:p w:rsidR="00143B79" w:rsidRDefault="00AD7345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7345" w:rsidRPr="00143B79" w:rsidRDefault="00AD7345" w:rsidP="0034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B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Савельева </w:t>
            </w:r>
            <w:r w:rsidR="00B209DD">
              <w:rPr>
                <w:rFonts w:ascii="Times New Roman" w:hAnsi="Times New Roman" w:cs="Times New Roman"/>
                <w:b/>
                <w:sz w:val="28"/>
                <w:szCs w:val="28"/>
              </w:rPr>
              <w:t>Марина</w:t>
            </w:r>
            <w:r w:rsidRPr="00143B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Ивановна</w:t>
            </w:r>
          </w:p>
        </w:tc>
        <w:tc>
          <w:tcPr>
            <w:tcW w:w="3271" w:type="dxa"/>
          </w:tcPr>
          <w:p w:rsidR="00051AD4" w:rsidRPr="00345243" w:rsidRDefault="00AD7345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клинической фармакологии</w:t>
            </w:r>
            <w:r w:rsidR="00B20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09DD">
              <w:rPr>
                <w:rFonts w:ascii="Times New Roman" w:hAnsi="Times New Roman" w:cs="Times New Roman"/>
                <w:sz w:val="28"/>
                <w:szCs w:val="28"/>
              </w:rPr>
              <w:t>тарге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препаратов в лечении злокачественных новоо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бразований</w:t>
            </w:r>
          </w:p>
        </w:tc>
      </w:tr>
      <w:tr w:rsidR="00051AD4" w:rsidTr="00972596">
        <w:tc>
          <w:tcPr>
            <w:tcW w:w="9345" w:type="dxa"/>
            <w:gridSpan w:val="3"/>
          </w:tcPr>
          <w:p w:rsidR="00051AD4" w:rsidRPr="00051AD4" w:rsidRDefault="00051AD4" w:rsidP="0034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AD4">
              <w:rPr>
                <w:rFonts w:ascii="Times New Roman" w:hAnsi="Times New Roman" w:cs="Times New Roman"/>
                <w:b/>
                <w:sz w:val="28"/>
                <w:szCs w:val="28"/>
              </w:rPr>
              <w:t>21 декабря в 12-00 часов</w:t>
            </w:r>
          </w:p>
        </w:tc>
      </w:tr>
      <w:tr w:rsidR="00051AD4" w:rsidTr="0086328C">
        <w:tc>
          <w:tcPr>
            <w:tcW w:w="562" w:type="dxa"/>
          </w:tcPr>
          <w:p w:rsidR="00051AD4" w:rsidRDefault="00051AD4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051AD4" w:rsidRDefault="00AD7345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143B79"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биохимии и иммунопатологии</w:t>
            </w:r>
          </w:p>
          <w:p w:rsidR="00143B79" w:rsidRDefault="00AD7345" w:rsidP="0034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AD7345" w:rsidRPr="00143B79" w:rsidRDefault="00AD7345" w:rsidP="00345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B79">
              <w:rPr>
                <w:rFonts w:ascii="Times New Roman" w:hAnsi="Times New Roman" w:cs="Times New Roman"/>
                <w:b/>
                <w:sz w:val="28"/>
                <w:szCs w:val="28"/>
              </w:rPr>
              <w:t>Казаков Сергей Петрович</w:t>
            </w:r>
          </w:p>
        </w:tc>
        <w:tc>
          <w:tcPr>
            <w:tcW w:w="3271" w:type="dxa"/>
          </w:tcPr>
          <w:p w:rsidR="00051AD4" w:rsidRPr="00345243" w:rsidRDefault="00AD7345" w:rsidP="00AD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и</w:t>
            </w:r>
            <w:r w:rsidR="007F74E0">
              <w:rPr>
                <w:rFonts w:ascii="Times New Roman" w:hAnsi="Times New Roman" w:cs="Times New Roman"/>
                <w:sz w:val="28"/>
                <w:szCs w:val="28"/>
              </w:rPr>
              <w:t>ммунной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при канцерогене</w:t>
            </w:r>
            <w:r w:rsidR="007F74E0">
              <w:rPr>
                <w:rFonts w:ascii="Times New Roman" w:hAnsi="Times New Roman" w:cs="Times New Roman"/>
                <w:sz w:val="28"/>
                <w:szCs w:val="28"/>
              </w:rPr>
              <w:t>зе</w:t>
            </w:r>
          </w:p>
        </w:tc>
      </w:tr>
    </w:tbl>
    <w:p w:rsidR="00FA055F" w:rsidRDefault="00FA055F"/>
    <w:sectPr w:rsidR="00FA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5F"/>
    <w:rsid w:val="00051AD4"/>
    <w:rsid w:val="00143B79"/>
    <w:rsid w:val="00345243"/>
    <w:rsid w:val="00382B20"/>
    <w:rsid w:val="006A1F66"/>
    <w:rsid w:val="00785DDE"/>
    <w:rsid w:val="007F74E0"/>
    <w:rsid w:val="0086328C"/>
    <w:rsid w:val="0093780C"/>
    <w:rsid w:val="00AD7345"/>
    <w:rsid w:val="00B209DD"/>
    <w:rsid w:val="00B31E5F"/>
    <w:rsid w:val="00B479DA"/>
    <w:rsid w:val="00FA055F"/>
    <w:rsid w:val="00FA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711AB-0364-4DC3-951B-2773D9F4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Ольга Алексеевна</dc:creator>
  <cp:keywords/>
  <dc:description/>
  <cp:lastModifiedBy>Сидорова Ольга Алексеевна</cp:lastModifiedBy>
  <cp:revision>1</cp:revision>
  <cp:lastPrinted>2021-10-28T13:26:00Z</cp:lastPrinted>
  <dcterms:created xsi:type="dcterms:W3CDTF">2021-10-28T11:04:00Z</dcterms:created>
  <dcterms:modified xsi:type="dcterms:W3CDTF">2021-10-28T13:27:00Z</dcterms:modified>
</cp:coreProperties>
</file>