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D8676" w14:textId="77777777" w:rsidR="004E15A0" w:rsidRPr="004E15A0" w:rsidRDefault="004E15A0" w:rsidP="009D02B6">
      <w:pPr>
        <w:suppressAutoHyphens/>
        <w:autoSpaceDE w:val="0"/>
        <w:spacing w:after="0" w:line="240" w:lineRule="auto"/>
        <w:ind w:left="-709"/>
        <w:jc w:val="center"/>
        <w:rPr>
          <w:rFonts w:ascii="Times New Roman" w:eastAsia="Times New Roman CYR" w:hAnsi="Times New Roman" w:cs="Times New Roman"/>
          <w:b/>
          <w:bCs/>
          <w:color w:val="000000"/>
          <w:kern w:val="3"/>
          <w:sz w:val="24"/>
          <w:szCs w:val="24"/>
          <w:u w:color="000000"/>
          <w:lang w:eastAsia="ru-RU"/>
        </w:rPr>
      </w:pPr>
      <w:r w:rsidRPr="004E15A0">
        <w:rPr>
          <w:rFonts w:ascii="Times New Roman" w:eastAsia="Times New Roman CYR" w:hAnsi="Times New Roman" w:cs="Times New Roman"/>
          <w:b/>
          <w:bCs/>
          <w:color w:val="000000"/>
          <w:kern w:val="3"/>
          <w:sz w:val="24"/>
          <w:szCs w:val="24"/>
          <w:u w:color="000000"/>
          <w:lang w:eastAsia="ru-RU"/>
        </w:rPr>
        <w:t>Министерство здравоохранения Российской Федерации</w:t>
      </w:r>
    </w:p>
    <w:p w14:paraId="317C1A76" w14:textId="77777777" w:rsidR="004E15A0" w:rsidRPr="004E15A0" w:rsidRDefault="004E15A0" w:rsidP="009D02B6">
      <w:pPr>
        <w:suppressAutoHyphens/>
        <w:autoSpaceDE w:val="0"/>
        <w:spacing w:after="0" w:line="240" w:lineRule="auto"/>
        <w:ind w:left="-709"/>
        <w:jc w:val="center"/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u w:color="000000"/>
          <w:lang w:eastAsia="ru-RU"/>
        </w:rPr>
      </w:pPr>
      <w:r w:rsidRPr="004E15A0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u w:color="000000"/>
          <w:lang w:eastAsia="ru-RU"/>
        </w:rPr>
        <w:t>Федеральное государственное бюджетное образовательное учреждение</w:t>
      </w:r>
    </w:p>
    <w:p w14:paraId="010FE030" w14:textId="77777777" w:rsidR="004E15A0" w:rsidRPr="004E15A0" w:rsidRDefault="004E15A0" w:rsidP="009D02B6">
      <w:pPr>
        <w:suppressAutoHyphens/>
        <w:autoSpaceDE w:val="0"/>
        <w:spacing w:after="0" w:line="240" w:lineRule="auto"/>
        <w:ind w:left="-709"/>
        <w:jc w:val="center"/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u w:color="000000"/>
          <w:lang w:eastAsia="ru-RU"/>
        </w:rPr>
      </w:pPr>
      <w:r w:rsidRPr="004E15A0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u w:color="000000"/>
          <w:lang w:eastAsia="ru-RU"/>
        </w:rPr>
        <w:t>дополнительного профессионального образования</w:t>
      </w:r>
    </w:p>
    <w:p w14:paraId="59183135" w14:textId="77777777" w:rsidR="004E15A0" w:rsidRPr="004E15A0" w:rsidRDefault="004E15A0" w:rsidP="009D02B6">
      <w:pPr>
        <w:suppressAutoHyphens/>
        <w:autoSpaceDE w:val="0"/>
        <w:spacing w:after="0" w:line="240" w:lineRule="auto"/>
        <w:ind w:left="-709"/>
        <w:jc w:val="center"/>
        <w:rPr>
          <w:rFonts w:ascii="Times New Roman" w:eastAsia="Times New Roman CYR" w:hAnsi="Times New Roman" w:cs="Times New Roman"/>
          <w:color w:val="000000"/>
          <w:kern w:val="3"/>
          <w:sz w:val="8"/>
          <w:szCs w:val="8"/>
          <w:u w:color="000000"/>
          <w:lang w:eastAsia="ru-RU"/>
        </w:rPr>
      </w:pPr>
    </w:p>
    <w:p w14:paraId="102498B2" w14:textId="77777777" w:rsidR="004E15A0" w:rsidRPr="004E15A0" w:rsidRDefault="004E15A0" w:rsidP="00FC7BD9">
      <w:pPr>
        <w:suppressAutoHyphens/>
        <w:autoSpaceDE w:val="0"/>
        <w:spacing w:after="0" w:line="360" w:lineRule="auto"/>
        <w:ind w:left="-709"/>
        <w:jc w:val="center"/>
        <w:rPr>
          <w:rFonts w:ascii="Times New Roman" w:eastAsia="Times New Roman CYR" w:hAnsi="Times New Roman" w:cs="Times New Roman"/>
          <w:b/>
          <w:bCs/>
          <w:color w:val="000000"/>
          <w:kern w:val="3"/>
          <w:sz w:val="24"/>
          <w:szCs w:val="24"/>
          <w:u w:color="000000"/>
          <w:lang w:eastAsia="ru-RU"/>
        </w:rPr>
      </w:pPr>
      <w:r w:rsidRPr="004E15A0">
        <w:rPr>
          <w:rFonts w:ascii="Times New Roman" w:eastAsia="Times New Roman CYR" w:hAnsi="Times New Roman" w:cs="Times New Roman"/>
          <w:b/>
          <w:bCs/>
          <w:color w:val="000000"/>
          <w:kern w:val="3"/>
          <w:sz w:val="24"/>
          <w:szCs w:val="24"/>
          <w:u w:color="000000"/>
          <w:lang w:eastAsia="ru-RU"/>
        </w:rPr>
        <w:t>РОССИЙСКАЯ МЕДИЦИНСКАЯ АКАДЕМИЯ НЕПРЕРЫВНОГО ПРОФЕССИОНАЛЬНОГО ОБРАЗОВАНИЯ</w:t>
      </w:r>
    </w:p>
    <w:p w14:paraId="6702ACD1" w14:textId="77777777" w:rsidR="004E15A0" w:rsidRPr="004E15A0" w:rsidRDefault="004E15A0" w:rsidP="00FC7BD9">
      <w:pPr>
        <w:suppressAutoHyphens/>
        <w:autoSpaceDE w:val="0"/>
        <w:spacing w:after="0" w:line="360" w:lineRule="auto"/>
        <w:ind w:left="-709"/>
        <w:jc w:val="center"/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u w:color="000000"/>
          <w:lang w:eastAsia="ru-RU"/>
        </w:rPr>
      </w:pPr>
      <w:r w:rsidRPr="004E15A0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u w:color="000000"/>
          <w:lang w:eastAsia="ru-RU"/>
        </w:rPr>
        <w:t>(ФГБОУ ДПО РМАНПО Минздрава России)</w:t>
      </w:r>
    </w:p>
    <w:p w14:paraId="1E0293BE" w14:textId="34806F13" w:rsidR="00AB6BCF" w:rsidRDefault="00AB6BCF" w:rsidP="00AB6BCF">
      <w:pPr>
        <w:suppressAutoHyphens/>
        <w:autoSpaceDE w:val="0"/>
        <w:spacing w:after="0"/>
        <w:ind w:left="-709"/>
        <w:jc w:val="center"/>
        <w:rPr>
          <w:rFonts w:ascii="Times New Roman" w:eastAsia="Times New Roman CYR" w:hAnsi="Times New Roman" w:cs="Times New Roman"/>
          <w:b/>
          <w:bCs/>
          <w:i/>
          <w:color w:val="000000"/>
          <w:kern w:val="3"/>
          <w:sz w:val="24"/>
          <w:szCs w:val="24"/>
          <w:highlight w:val="yellow"/>
          <w:u w:color="000000"/>
          <w:lang w:eastAsia="ru-RU"/>
        </w:rPr>
      </w:pPr>
      <w:r w:rsidRPr="00F36EF3">
        <w:rPr>
          <w:rFonts w:ascii="Times New Roman" w:eastAsia="Times New Roman CYR" w:hAnsi="Times New Roman" w:cs="Times New Roman"/>
          <w:b/>
          <w:bCs/>
          <w:i/>
          <w:color w:val="000000"/>
          <w:kern w:val="3"/>
          <w:sz w:val="24"/>
          <w:szCs w:val="24"/>
          <w:highlight w:val="yellow"/>
          <w:u w:color="000000"/>
          <w:lang w:eastAsia="ru-RU"/>
        </w:rPr>
        <w:t>ФАКУЛЬТЕТ</w:t>
      </w:r>
    </w:p>
    <w:p w14:paraId="3E31F1D0" w14:textId="4C1DC245" w:rsidR="00405B53" w:rsidRPr="00405B53" w:rsidRDefault="00405B53" w:rsidP="00AB6BCF">
      <w:pPr>
        <w:suppressAutoHyphens/>
        <w:autoSpaceDE w:val="0"/>
        <w:spacing w:after="0"/>
        <w:ind w:left="-709"/>
        <w:jc w:val="center"/>
        <w:rPr>
          <w:rFonts w:ascii="Times New Roman" w:eastAsia="Times New Roman CYR" w:hAnsi="Times New Roman" w:cs="Times New Roman"/>
          <w:b/>
          <w:bCs/>
          <w:i/>
          <w:color w:val="000000"/>
          <w:kern w:val="3"/>
          <w:sz w:val="24"/>
          <w:szCs w:val="24"/>
          <w:u w:color="000000"/>
          <w:lang w:eastAsia="ru-RU"/>
        </w:rPr>
      </w:pPr>
      <w:r w:rsidRPr="00405B53">
        <w:rPr>
          <w:rFonts w:ascii="Times New Roman" w:eastAsia="Times New Roman CYR" w:hAnsi="Times New Roman" w:cs="Times New Roman"/>
          <w:b/>
          <w:bCs/>
          <w:i/>
          <w:color w:val="000000"/>
          <w:kern w:val="3"/>
          <w:sz w:val="24"/>
          <w:szCs w:val="24"/>
          <w:highlight w:val="yellow"/>
          <w:u w:color="000000"/>
          <w:lang w:eastAsia="ru-RU"/>
        </w:rPr>
        <w:t>Кафедра</w:t>
      </w:r>
    </w:p>
    <w:p w14:paraId="3DDBE0A4" w14:textId="6ABFFE2F" w:rsidR="00AB6BCF" w:rsidRPr="00405B53" w:rsidRDefault="00AB6BCF" w:rsidP="00FC7BD9">
      <w:pPr>
        <w:suppressAutoHyphens/>
        <w:autoSpaceDE w:val="0"/>
        <w:spacing w:after="0" w:line="240" w:lineRule="auto"/>
        <w:ind w:left="-709"/>
        <w:jc w:val="center"/>
        <w:rPr>
          <w:rFonts w:ascii="Times New Roman" w:eastAsia="Times New Roman CYR" w:hAnsi="Times New Roman" w:cs="Times New Roman"/>
          <w:i/>
          <w:color w:val="000000"/>
          <w:kern w:val="3"/>
          <w:sz w:val="24"/>
          <w:szCs w:val="24"/>
          <w:highlight w:val="yellow"/>
          <w:u w:color="000000"/>
          <w:lang w:eastAsia="ru-RU"/>
        </w:rPr>
      </w:pPr>
      <w:r w:rsidRPr="00405B53">
        <w:rPr>
          <w:rFonts w:ascii="Times New Roman" w:eastAsia="Times New Roman CYR" w:hAnsi="Times New Roman" w:cs="Times New Roman"/>
          <w:i/>
          <w:color w:val="000000"/>
          <w:kern w:val="3"/>
          <w:sz w:val="24"/>
          <w:szCs w:val="24"/>
          <w:highlight w:val="yellow"/>
          <w:u w:color="000000"/>
          <w:lang w:eastAsia="ru-RU"/>
        </w:rPr>
        <w:t xml:space="preserve">г. Москва, ул. Баррикадная, д. 2/1 </w:t>
      </w:r>
    </w:p>
    <w:p w14:paraId="4213CFB2" w14:textId="74151071" w:rsidR="00AB6BCF" w:rsidRPr="00405B53" w:rsidRDefault="00AB6BCF" w:rsidP="00FC7BD9">
      <w:pPr>
        <w:suppressAutoHyphens/>
        <w:autoSpaceDE w:val="0"/>
        <w:spacing w:after="0" w:line="240" w:lineRule="auto"/>
        <w:ind w:left="-709"/>
        <w:jc w:val="center"/>
        <w:rPr>
          <w:rFonts w:ascii="Times New Roman" w:eastAsia="Times New Roman CYR" w:hAnsi="Times New Roman" w:cs="Times New Roman"/>
          <w:i/>
          <w:color w:val="000000"/>
          <w:kern w:val="3"/>
          <w:sz w:val="24"/>
          <w:szCs w:val="24"/>
          <w:u w:color="000000"/>
          <w:lang w:eastAsia="ru-RU"/>
        </w:rPr>
      </w:pPr>
      <w:r w:rsidRPr="00405B53">
        <w:rPr>
          <w:rFonts w:ascii="Times New Roman" w:hAnsi="Times New Roman"/>
          <w:b/>
          <w:bCs/>
          <w:i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CC05AA" wp14:editId="75CDDEDA">
                <wp:simplePos x="0" y="0"/>
                <wp:positionH relativeFrom="column">
                  <wp:posOffset>-375920</wp:posOffset>
                </wp:positionH>
                <wp:positionV relativeFrom="paragraph">
                  <wp:posOffset>246380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765F1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6pt,19.4pt" to="465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" strokeweight="2.5pt">
                <v:stroke linestyle="thickThin"/>
              </v:line>
            </w:pict>
          </mc:Fallback>
        </mc:AlternateContent>
      </w:r>
      <w:r w:rsidRPr="00405B53">
        <w:rPr>
          <w:rFonts w:ascii="Times New Roman" w:eastAsia="Times New Roman CYR" w:hAnsi="Times New Roman" w:cs="Times New Roman"/>
          <w:i/>
          <w:color w:val="000000"/>
          <w:kern w:val="3"/>
          <w:sz w:val="24"/>
          <w:szCs w:val="24"/>
          <w:highlight w:val="yellow"/>
          <w:u w:color="000000"/>
          <w:lang w:eastAsia="ru-RU"/>
        </w:rPr>
        <w:t>Тел/факс (499) 254-44-17</w:t>
      </w:r>
    </w:p>
    <w:p w14:paraId="6CBEAD37" w14:textId="6498E69F" w:rsidR="00CF3A2B" w:rsidRPr="00A77074" w:rsidRDefault="00CF3A2B" w:rsidP="009D02B6">
      <w:pPr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E0E4CD" w14:textId="27CFF2DF" w:rsidR="00CF3A2B" w:rsidRPr="00FC7BD9" w:rsidRDefault="00F36EF3" w:rsidP="00AB6BCF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F36EF3">
        <w:rPr>
          <w:rFonts w:ascii="Times New Roman" w:hAnsi="Times New Roman"/>
          <w:i/>
          <w:sz w:val="28"/>
          <w:szCs w:val="28"/>
          <w:highlight w:val="yellow"/>
        </w:rPr>
        <w:t>Декану факультета</w:t>
      </w:r>
      <w:r w:rsidR="00AB6BCF" w:rsidRPr="00FC7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ФГБОУ ДПО </w:t>
      </w:r>
      <w:r w:rsidR="00AB6BCF" w:rsidRPr="00FC7BD9">
        <w:rPr>
          <w:rFonts w:ascii="Times New Roman" w:hAnsi="Times New Roman"/>
          <w:sz w:val="24"/>
          <w:szCs w:val="24"/>
        </w:rPr>
        <w:t>РМАНПО</w:t>
      </w:r>
      <w:r>
        <w:rPr>
          <w:rFonts w:ascii="Times New Roman" w:hAnsi="Times New Roman"/>
          <w:sz w:val="24"/>
          <w:szCs w:val="24"/>
        </w:rPr>
        <w:t xml:space="preserve"> Минздрава России</w:t>
      </w:r>
    </w:p>
    <w:p w14:paraId="6E94C22F" w14:textId="77777777" w:rsidR="00F36EF3" w:rsidRPr="00F36EF3" w:rsidRDefault="00F36EF3" w:rsidP="00FC7BD9">
      <w:pPr>
        <w:spacing w:after="0"/>
        <w:ind w:left="5245"/>
        <w:rPr>
          <w:rFonts w:ascii="Times New Roman" w:hAnsi="Times New Roman"/>
          <w:i/>
          <w:sz w:val="24"/>
          <w:szCs w:val="24"/>
          <w:highlight w:val="yellow"/>
        </w:rPr>
      </w:pPr>
      <w:r w:rsidRPr="00F36EF3">
        <w:rPr>
          <w:rFonts w:ascii="Times New Roman" w:hAnsi="Times New Roman"/>
          <w:i/>
          <w:sz w:val="24"/>
          <w:szCs w:val="24"/>
          <w:highlight w:val="yellow"/>
        </w:rPr>
        <w:t>Регалии</w:t>
      </w:r>
    </w:p>
    <w:p w14:paraId="72232AAA" w14:textId="5BEA81E7" w:rsidR="00AB6BCF" w:rsidRPr="00F36EF3" w:rsidRDefault="00F36EF3" w:rsidP="00FC7BD9">
      <w:pPr>
        <w:spacing w:after="0"/>
        <w:ind w:left="5245"/>
        <w:rPr>
          <w:rFonts w:ascii="Times New Roman" w:hAnsi="Times New Roman"/>
          <w:i/>
          <w:sz w:val="24"/>
          <w:szCs w:val="24"/>
        </w:rPr>
      </w:pPr>
      <w:r w:rsidRPr="00F36EF3">
        <w:rPr>
          <w:rFonts w:ascii="Times New Roman" w:hAnsi="Times New Roman"/>
          <w:i/>
          <w:sz w:val="24"/>
          <w:szCs w:val="24"/>
          <w:highlight w:val="yellow"/>
        </w:rPr>
        <w:t>ФИО</w:t>
      </w:r>
      <w:r w:rsidR="00AB6BCF" w:rsidRPr="00F36EF3">
        <w:rPr>
          <w:rFonts w:ascii="Times New Roman" w:hAnsi="Times New Roman"/>
          <w:i/>
          <w:sz w:val="24"/>
          <w:szCs w:val="24"/>
        </w:rPr>
        <w:t xml:space="preserve"> </w:t>
      </w:r>
    </w:p>
    <w:p w14:paraId="624EB6D7" w14:textId="77777777" w:rsidR="00CF3A2B" w:rsidRPr="00FC7BD9" w:rsidRDefault="00CF3A2B" w:rsidP="00CF3A2B">
      <w:pPr>
        <w:spacing w:after="0"/>
        <w:rPr>
          <w:rFonts w:ascii="Times New Roman" w:hAnsi="Times New Roman"/>
          <w:sz w:val="24"/>
          <w:szCs w:val="24"/>
        </w:rPr>
      </w:pPr>
    </w:p>
    <w:p w14:paraId="00C94082" w14:textId="77777777" w:rsidR="00CF3A2B" w:rsidRDefault="00CF3A2B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F6CF79D" w14:textId="77777777" w:rsidR="00FC7BD9" w:rsidRPr="00FC7BD9" w:rsidRDefault="00FC7BD9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BC6C01" w14:textId="7D89FED5" w:rsidR="00CF3A2B" w:rsidRPr="00BC60AF" w:rsidRDefault="00EE715A" w:rsidP="00CF3A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14:paraId="2E8845B9" w14:textId="77777777" w:rsidR="00CF3A2B" w:rsidRPr="00EE715A" w:rsidRDefault="00CF3A2B" w:rsidP="00CF3A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101390C" w14:textId="2BAA1353" w:rsidR="00AB6BCF" w:rsidRPr="00EE715A" w:rsidRDefault="00F36EF3" w:rsidP="00F36E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15A">
        <w:rPr>
          <w:rFonts w:ascii="Times New Roman" w:hAnsi="Times New Roman"/>
          <w:sz w:val="28"/>
          <w:szCs w:val="28"/>
        </w:rPr>
        <w:t>Н</w:t>
      </w:r>
      <w:r w:rsidR="00AB6BCF" w:rsidRPr="00EE715A">
        <w:rPr>
          <w:rFonts w:ascii="Times New Roman" w:hAnsi="Times New Roman"/>
          <w:sz w:val="28"/>
          <w:szCs w:val="28"/>
        </w:rPr>
        <w:t xml:space="preserve">аправляю Вам на рассмотрение документы </w:t>
      </w:r>
      <w:r w:rsidR="00405B53" w:rsidRPr="00EE715A">
        <w:rPr>
          <w:rFonts w:ascii="Times New Roman" w:hAnsi="Times New Roman"/>
          <w:i/>
          <w:sz w:val="28"/>
          <w:szCs w:val="28"/>
          <w:highlight w:val="yellow"/>
        </w:rPr>
        <w:t>аспиранта кафедры ФИО</w:t>
      </w:r>
      <w:r w:rsidR="00405B53" w:rsidRPr="00EE715A">
        <w:rPr>
          <w:rFonts w:ascii="Times New Roman" w:hAnsi="Times New Roman"/>
          <w:sz w:val="28"/>
          <w:szCs w:val="28"/>
        </w:rPr>
        <w:t xml:space="preserve"> </w:t>
      </w:r>
      <w:r w:rsidR="00AB6BCF" w:rsidRPr="00EE715A">
        <w:rPr>
          <w:rFonts w:ascii="Times New Roman" w:hAnsi="Times New Roman"/>
          <w:sz w:val="28"/>
          <w:szCs w:val="28"/>
        </w:rPr>
        <w:t>для решения вопроса о</w:t>
      </w:r>
      <w:r w:rsidR="00405B53">
        <w:rPr>
          <w:rFonts w:ascii="Times New Roman" w:hAnsi="Times New Roman"/>
          <w:sz w:val="28"/>
          <w:szCs w:val="28"/>
        </w:rPr>
        <w:t>б</w:t>
      </w:r>
      <w:r w:rsidR="00AB6BCF" w:rsidRPr="00EE715A">
        <w:rPr>
          <w:rFonts w:ascii="Times New Roman" w:hAnsi="Times New Roman"/>
          <w:sz w:val="28"/>
          <w:szCs w:val="28"/>
        </w:rPr>
        <w:t xml:space="preserve"> утверждени</w:t>
      </w:r>
      <w:r w:rsidR="00405B53">
        <w:rPr>
          <w:rFonts w:ascii="Times New Roman" w:hAnsi="Times New Roman"/>
          <w:sz w:val="28"/>
          <w:szCs w:val="28"/>
        </w:rPr>
        <w:t>и</w:t>
      </w:r>
      <w:r w:rsidR="00AB6BCF" w:rsidRPr="00EE715A">
        <w:rPr>
          <w:rFonts w:ascii="Times New Roman" w:hAnsi="Times New Roman"/>
          <w:sz w:val="28"/>
          <w:szCs w:val="28"/>
        </w:rPr>
        <w:t xml:space="preserve"> темы </w:t>
      </w:r>
      <w:r w:rsidRPr="00EE715A">
        <w:rPr>
          <w:rFonts w:ascii="Times New Roman" w:hAnsi="Times New Roman"/>
          <w:i/>
          <w:sz w:val="28"/>
          <w:szCs w:val="28"/>
          <w:highlight w:val="yellow"/>
        </w:rPr>
        <w:t>«Тема»</w:t>
      </w:r>
      <w:r w:rsidRPr="00EE715A">
        <w:rPr>
          <w:rFonts w:ascii="Times New Roman" w:hAnsi="Times New Roman"/>
          <w:i/>
          <w:sz w:val="28"/>
          <w:szCs w:val="28"/>
        </w:rPr>
        <w:t xml:space="preserve"> </w:t>
      </w:r>
      <w:r w:rsidR="00AB6BCF" w:rsidRPr="00EE715A">
        <w:rPr>
          <w:rFonts w:ascii="Times New Roman" w:hAnsi="Times New Roman"/>
          <w:sz w:val="28"/>
          <w:szCs w:val="28"/>
        </w:rPr>
        <w:t xml:space="preserve">по специальности </w:t>
      </w:r>
      <w:r w:rsidR="00405B53" w:rsidRPr="00405B53">
        <w:rPr>
          <w:rFonts w:ascii="Times New Roman" w:hAnsi="Times New Roman"/>
          <w:i/>
          <w:sz w:val="28"/>
          <w:szCs w:val="28"/>
        </w:rPr>
        <w:t>(</w:t>
      </w:r>
      <w:r w:rsidRPr="00405B53">
        <w:rPr>
          <w:rFonts w:ascii="Times New Roman" w:hAnsi="Times New Roman"/>
          <w:i/>
          <w:sz w:val="28"/>
          <w:szCs w:val="28"/>
        </w:rPr>
        <w:t>Шифр. На</w:t>
      </w:r>
      <w:r w:rsidR="00405B53">
        <w:rPr>
          <w:rFonts w:ascii="Times New Roman" w:hAnsi="Times New Roman"/>
          <w:i/>
          <w:sz w:val="28"/>
          <w:szCs w:val="28"/>
        </w:rPr>
        <w:t>именование специальности</w:t>
      </w:r>
      <w:r w:rsidRPr="00405B53">
        <w:rPr>
          <w:rFonts w:ascii="Times New Roman" w:hAnsi="Times New Roman"/>
          <w:i/>
          <w:sz w:val="28"/>
          <w:szCs w:val="28"/>
        </w:rPr>
        <w:t>.</w:t>
      </w:r>
      <w:r w:rsidR="00405B53" w:rsidRPr="00405B53">
        <w:rPr>
          <w:rFonts w:ascii="Times New Roman" w:hAnsi="Times New Roman"/>
          <w:i/>
          <w:sz w:val="28"/>
          <w:szCs w:val="28"/>
        </w:rPr>
        <w:t>)</w:t>
      </w:r>
      <w:r w:rsidR="00AB6BCF" w:rsidRPr="00EE715A">
        <w:rPr>
          <w:rFonts w:ascii="Times New Roman" w:hAnsi="Times New Roman"/>
          <w:i/>
          <w:sz w:val="28"/>
          <w:szCs w:val="28"/>
          <w:highlight w:val="yellow"/>
        </w:rPr>
        <w:t>.</w:t>
      </w:r>
      <w:r w:rsidR="00AB6BCF" w:rsidRPr="00EE715A">
        <w:rPr>
          <w:rFonts w:ascii="Times New Roman" w:hAnsi="Times New Roman"/>
          <w:sz w:val="28"/>
          <w:szCs w:val="28"/>
        </w:rPr>
        <w:t xml:space="preserve"> </w:t>
      </w:r>
    </w:p>
    <w:p w14:paraId="723AB7FB" w14:textId="37BD4C95" w:rsidR="004E15A0" w:rsidRDefault="004E15A0" w:rsidP="00EE71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42FC58B" w14:textId="77777777" w:rsidR="00F36EF3" w:rsidRDefault="00F36EF3" w:rsidP="00CF3A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A4F6251" w14:textId="77777777" w:rsidR="00FC7BD9" w:rsidRDefault="00FC7BD9" w:rsidP="00CF3A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2DB0B8C" w14:textId="77777777" w:rsidR="00FC7BD9" w:rsidRPr="004E15A0" w:rsidRDefault="00FC7BD9" w:rsidP="00CF3A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468E41" w14:textId="40C2E41D" w:rsidR="00683B05" w:rsidRPr="00EE715A" w:rsidRDefault="00F36EF3" w:rsidP="004E1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15A">
        <w:rPr>
          <w:rFonts w:ascii="Times New Roman" w:hAnsi="Times New Roman"/>
          <w:i/>
          <w:sz w:val="28"/>
          <w:szCs w:val="28"/>
          <w:highlight w:val="yellow"/>
        </w:rPr>
        <w:t xml:space="preserve">Регалии научного руководителя </w:t>
      </w:r>
      <w:r w:rsidR="004E15A0" w:rsidRPr="00EE715A">
        <w:rPr>
          <w:rFonts w:ascii="Times New Roman" w:hAnsi="Times New Roman"/>
          <w:sz w:val="28"/>
          <w:szCs w:val="28"/>
        </w:rPr>
        <w:tab/>
      </w:r>
      <w:r w:rsidR="004E15A0" w:rsidRPr="00EE715A">
        <w:rPr>
          <w:rFonts w:ascii="Times New Roman" w:hAnsi="Times New Roman"/>
          <w:sz w:val="28"/>
          <w:szCs w:val="28"/>
        </w:rPr>
        <w:tab/>
      </w:r>
      <w:r w:rsidR="004E15A0" w:rsidRPr="00EE715A">
        <w:rPr>
          <w:rFonts w:ascii="Times New Roman" w:hAnsi="Times New Roman"/>
          <w:sz w:val="28"/>
          <w:szCs w:val="28"/>
        </w:rPr>
        <w:tab/>
      </w:r>
      <w:r w:rsidRPr="00EE715A">
        <w:rPr>
          <w:rFonts w:ascii="Times New Roman" w:hAnsi="Times New Roman"/>
          <w:i/>
          <w:sz w:val="28"/>
          <w:szCs w:val="28"/>
          <w:u w:val="single"/>
        </w:rPr>
        <w:t xml:space="preserve">подпись </w:t>
      </w:r>
      <w:r w:rsidR="004E15A0" w:rsidRPr="00EE715A">
        <w:rPr>
          <w:rFonts w:ascii="Times New Roman" w:hAnsi="Times New Roman"/>
          <w:sz w:val="28"/>
          <w:szCs w:val="28"/>
        </w:rPr>
        <w:tab/>
      </w:r>
      <w:r w:rsidR="00FC7BD9" w:rsidRPr="00EE715A">
        <w:rPr>
          <w:rFonts w:ascii="Times New Roman" w:hAnsi="Times New Roman"/>
          <w:sz w:val="28"/>
          <w:szCs w:val="28"/>
        </w:rPr>
        <w:t xml:space="preserve">    </w:t>
      </w:r>
      <w:r w:rsidRPr="00EE715A">
        <w:rPr>
          <w:rFonts w:ascii="Times New Roman" w:hAnsi="Times New Roman"/>
          <w:sz w:val="28"/>
          <w:szCs w:val="28"/>
        </w:rPr>
        <w:t xml:space="preserve">   </w:t>
      </w:r>
      <w:r w:rsidR="00FC7BD9" w:rsidRPr="00EE715A">
        <w:rPr>
          <w:rFonts w:ascii="Times New Roman" w:hAnsi="Times New Roman"/>
          <w:sz w:val="28"/>
          <w:szCs w:val="28"/>
        </w:rPr>
        <w:t xml:space="preserve"> </w:t>
      </w:r>
      <w:r w:rsidRPr="00EE715A">
        <w:rPr>
          <w:rFonts w:ascii="Times New Roman" w:hAnsi="Times New Roman"/>
          <w:sz w:val="28"/>
          <w:szCs w:val="28"/>
        </w:rPr>
        <w:t xml:space="preserve">           </w:t>
      </w:r>
      <w:r w:rsidRPr="00EE715A">
        <w:rPr>
          <w:rFonts w:ascii="Times New Roman" w:hAnsi="Times New Roman"/>
          <w:i/>
          <w:sz w:val="28"/>
          <w:szCs w:val="28"/>
          <w:highlight w:val="yellow"/>
        </w:rPr>
        <w:t>ФИО</w:t>
      </w:r>
    </w:p>
    <w:sectPr w:rsidR="00683B05" w:rsidRPr="00EE715A" w:rsidSect="00F5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C2"/>
    <w:rsid w:val="001805C2"/>
    <w:rsid w:val="00405B53"/>
    <w:rsid w:val="00494E31"/>
    <w:rsid w:val="004E15A0"/>
    <w:rsid w:val="0055206C"/>
    <w:rsid w:val="00660735"/>
    <w:rsid w:val="00683B05"/>
    <w:rsid w:val="008A5C7E"/>
    <w:rsid w:val="00945DA2"/>
    <w:rsid w:val="009D02B6"/>
    <w:rsid w:val="00AB6BCF"/>
    <w:rsid w:val="00BC3AAA"/>
    <w:rsid w:val="00BC60AF"/>
    <w:rsid w:val="00BD703D"/>
    <w:rsid w:val="00CF3A2B"/>
    <w:rsid w:val="00EE715A"/>
    <w:rsid w:val="00F36EF3"/>
    <w:rsid w:val="00F54FE3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3D03"/>
  <w15:docId w15:val="{64769047-694E-4E45-A2A5-6A3683B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F3A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3A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Ивановна</dc:creator>
  <cp:keywords/>
  <dc:description/>
  <cp:lastModifiedBy>Зайцева Татьяна Николаевна</cp:lastModifiedBy>
  <cp:revision>3</cp:revision>
  <dcterms:created xsi:type="dcterms:W3CDTF">2024-08-01T11:36:00Z</dcterms:created>
  <dcterms:modified xsi:type="dcterms:W3CDTF">2024-08-01T12:43:00Z</dcterms:modified>
</cp:coreProperties>
</file>