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AE5AF" w14:textId="16005A95" w:rsidR="00A84253" w:rsidRPr="00A84253" w:rsidRDefault="006E739C" w:rsidP="00A84253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="008D3595" w:rsidRPr="00A84253">
        <w:rPr>
          <w:rFonts w:ascii="Times New Roman" w:hAnsi="Times New Roman" w:cs="Times New Roman"/>
          <w:color w:val="000000" w:themeColor="text1"/>
        </w:rPr>
        <w:t xml:space="preserve">РАСПИСАНИЕ ЗАСЕДАНИЙ </w:t>
      </w:r>
      <w:r w:rsidR="002A027B" w:rsidRPr="00A84253">
        <w:rPr>
          <w:rFonts w:ascii="Times New Roman" w:hAnsi="Times New Roman" w:cs="Times New Roman"/>
          <w:color w:val="000000" w:themeColor="text1"/>
        </w:rPr>
        <w:t>КЛУБА МОЛОДЫХ УЧЕНЫХ</w:t>
      </w:r>
      <w:r w:rsidR="00A84253" w:rsidRPr="00A84253">
        <w:rPr>
          <w:rFonts w:ascii="Times New Roman" w:hAnsi="Times New Roman" w:cs="Times New Roman"/>
          <w:color w:val="000000" w:themeColor="text1"/>
        </w:rPr>
        <w:t xml:space="preserve"> КАФЕДРЫ НЕОТЛОЖНОЙ И ОБЩЕЙ ХИРУРГИИ ИМ. ПРОФЕССОРА ЕРМОЛОВА</w:t>
      </w:r>
    </w:p>
    <w:p w14:paraId="5896E2A2" w14:textId="3A06C8AE" w:rsidR="001432F7" w:rsidRPr="00A84253" w:rsidRDefault="008D3595" w:rsidP="00A84253">
      <w:pPr>
        <w:jc w:val="center"/>
        <w:rPr>
          <w:rFonts w:ascii="Times New Roman" w:hAnsi="Times New Roman" w:cs="Times New Roman"/>
          <w:color w:val="000000" w:themeColor="text1"/>
        </w:rPr>
      </w:pPr>
      <w:r w:rsidRPr="00A84253">
        <w:rPr>
          <w:rFonts w:ascii="Times New Roman" w:hAnsi="Times New Roman" w:cs="Times New Roman"/>
          <w:color w:val="000000" w:themeColor="text1"/>
        </w:rPr>
        <w:t>(</w:t>
      </w:r>
      <w:r w:rsidR="00315778">
        <w:rPr>
          <w:rFonts w:ascii="Times New Roman" w:hAnsi="Times New Roman" w:cs="Times New Roman"/>
          <w:color w:val="000000" w:themeColor="text1"/>
        </w:rPr>
        <w:t>ВЕСНА</w:t>
      </w:r>
      <w:r w:rsidR="000E204A">
        <w:rPr>
          <w:rFonts w:ascii="Times New Roman" w:hAnsi="Times New Roman" w:cs="Times New Roman"/>
          <w:color w:val="000000" w:themeColor="text1"/>
        </w:rPr>
        <w:t xml:space="preserve"> </w:t>
      </w:r>
      <w:r w:rsidR="00A84253">
        <w:rPr>
          <w:rFonts w:ascii="Times New Roman" w:hAnsi="Times New Roman" w:cs="Times New Roman"/>
          <w:color w:val="000000" w:themeColor="text1"/>
        </w:rPr>
        <w:t>-</w:t>
      </w:r>
      <w:r w:rsidR="002A027B" w:rsidRPr="00A84253">
        <w:rPr>
          <w:rFonts w:ascii="Times New Roman" w:hAnsi="Times New Roman" w:cs="Times New Roman"/>
          <w:color w:val="000000" w:themeColor="text1"/>
        </w:rPr>
        <w:t>202</w:t>
      </w:r>
      <w:r w:rsidR="00315778">
        <w:rPr>
          <w:rFonts w:ascii="Times New Roman" w:hAnsi="Times New Roman" w:cs="Times New Roman"/>
          <w:color w:val="000000" w:themeColor="text1"/>
        </w:rPr>
        <w:t>5</w:t>
      </w:r>
      <w:r w:rsidRPr="00A84253">
        <w:rPr>
          <w:rFonts w:ascii="Times New Roman" w:hAnsi="Times New Roman" w:cs="Times New Roman"/>
          <w:color w:val="000000" w:themeColor="text1"/>
        </w:rPr>
        <w:t>)</w:t>
      </w:r>
    </w:p>
    <w:p w14:paraId="2F814C13" w14:textId="224A4D2F" w:rsidR="002A027B" w:rsidRPr="00A84253" w:rsidRDefault="008D3595" w:rsidP="002A02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84253">
        <w:rPr>
          <w:rFonts w:ascii="Times New Roman" w:hAnsi="Times New Roman" w:cs="Times New Roman"/>
          <w:sz w:val="28"/>
          <w:szCs w:val="28"/>
        </w:rPr>
        <w:t>Время заседания – 13-00</w:t>
      </w:r>
    </w:p>
    <w:tbl>
      <w:tblPr>
        <w:tblStyle w:val="a3"/>
        <w:tblW w:w="5856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110"/>
        <w:gridCol w:w="2077"/>
        <w:gridCol w:w="4009"/>
        <w:gridCol w:w="1906"/>
        <w:gridCol w:w="1843"/>
      </w:tblGrid>
      <w:tr w:rsidR="0083613E" w14:paraId="3113E92A" w14:textId="77777777" w:rsidTr="004E649B">
        <w:tc>
          <w:tcPr>
            <w:tcW w:w="1110" w:type="dxa"/>
          </w:tcPr>
          <w:p w14:paraId="0E504BF9" w14:textId="77777777" w:rsidR="0083613E" w:rsidRPr="003D6763" w:rsidRDefault="0083613E" w:rsidP="008D3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763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2077" w:type="dxa"/>
          </w:tcPr>
          <w:p w14:paraId="199740B6" w14:textId="7EB94415" w:rsidR="0083613E" w:rsidRPr="003D6763" w:rsidRDefault="0083613E" w:rsidP="008D3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4009" w:type="dxa"/>
          </w:tcPr>
          <w:p w14:paraId="397F457B" w14:textId="44089DB7" w:rsidR="0083613E" w:rsidRPr="003D6763" w:rsidRDefault="0083613E" w:rsidP="008D3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763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1906" w:type="dxa"/>
          </w:tcPr>
          <w:p w14:paraId="63898822" w14:textId="77777777" w:rsidR="00404AB4" w:rsidRDefault="0083613E" w:rsidP="008D35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6763">
              <w:rPr>
                <w:rFonts w:ascii="Times New Roman" w:hAnsi="Times New Roman" w:cs="Times New Roman"/>
                <w:b/>
              </w:rPr>
              <w:t>Ординатор</w:t>
            </w:r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  <w:p w14:paraId="62995819" w14:textId="2E3876E4" w:rsidR="0083613E" w:rsidRPr="008623B2" w:rsidRDefault="0083613E" w:rsidP="008D35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аспирант</w:t>
            </w:r>
          </w:p>
        </w:tc>
        <w:tc>
          <w:tcPr>
            <w:tcW w:w="1843" w:type="dxa"/>
          </w:tcPr>
          <w:p w14:paraId="2FD59DCF" w14:textId="1DA58EBA" w:rsidR="0083613E" w:rsidRPr="003D6763" w:rsidRDefault="0083613E" w:rsidP="004E649B">
            <w:pPr>
              <w:rPr>
                <w:rFonts w:ascii="Times New Roman" w:hAnsi="Times New Roman" w:cs="Times New Roman"/>
                <w:b/>
              </w:rPr>
            </w:pPr>
            <w:r w:rsidRPr="003D6763">
              <w:rPr>
                <w:rFonts w:ascii="Times New Roman" w:hAnsi="Times New Roman" w:cs="Times New Roman"/>
                <w:b/>
              </w:rPr>
              <w:t>Преподавател</w:t>
            </w:r>
            <w:r w:rsidR="004E649B">
              <w:rPr>
                <w:rFonts w:ascii="Times New Roman" w:hAnsi="Times New Roman" w:cs="Times New Roman"/>
                <w:b/>
              </w:rPr>
              <w:t>ь</w:t>
            </w:r>
          </w:p>
        </w:tc>
      </w:tr>
      <w:tr w:rsidR="0083613E" w:rsidRPr="008D3595" w14:paraId="5EB6138A" w14:textId="77777777" w:rsidTr="004E649B">
        <w:tc>
          <w:tcPr>
            <w:tcW w:w="1110" w:type="dxa"/>
            <w:shd w:val="clear" w:color="auto" w:fill="9CC2E5" w:themeFill="accent1" w:themeFillTint="99"/>
          </w:tcPr>
          <w:p w14:paraId="63E4B75D" w14:textId="7B635A85" w:rsidR="0083613E" w:rsidRPr="00315778" w:rsidRDefault="00404AB4" w:rsidP="00404A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315778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315778">
              <w:rPr>
                <w:rFonts w:ascii="Times New Roman" w:hAnsi="Times New Roman" w:cs="Times New Roman"/>
                <w:b/>
              </w:rPr>
              <w:t>02</w:t>
            </w:r>
            <w:r>
              <w:rPr>
                <w:rFonts w:ascii="Times New Roman" w:hAnsi="Times New Roman" w:cs="Times New Roman"/>
                <w:b/>
                <w:lang w:val="en-US"/>
              </w:rPr>
              <w:t>.2</w:t>
            </w:r>
            <w:r w:rsidR="003157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7" w:type="dxa"/>
          </w:tcPr>
          <w:p w14:paraId="6BBCB593" w14:textId="4A7569D0" w:rsidR="0083613E" w:rsidRPr="008D3595" w:rsidRDefault="00404AB4" w:rsidP="00404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AB4">
              <w:rPr>
                <w:rFonts w:ascii="Times New Roman" w:hAnsi="Times New Roman" w:cs="Times New Roman"/>
                <w:sz w:val="20"/>
                <w:szCs w:val="20"/>
              </w:rPr>
              <w:t>2-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й Троицкий переулок, дом 6 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  <w:r w:rsidR="00030942" w:rsidRPr="00030942">
              <w:rPr>
                <w:rFonts w:ascii="Times New Roman" w:hAnsi="Times New Roman" w:cs="Times New Roman"/>
                <w:sz w:val="20"/>
                <w:szCs w:val="20"/>
              </w:rPr>
              <w:t>, ауд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итория</w:t>
            </w:r>
            <w:r w:rsidR="00030942" w:rsidRPr="000309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009" w:type="dxa"/>
          </w:tcPr>
          <w:p w14:paraId="585B5316" w14:textId="581B6A2E" w:rsidR="00404AB4" w:rsidRPr="00404AB4" w:rsidRDefault="00315778" w:rsidP="00404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Острый аппендицит. Вчера, сегодня, завтра. Клинические рекомендации. Осложнения острого аппендицита.</w:t>
            </w:r>
            <w:r w:rsidR="00DB68E3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Современные методы лечения.</w:t>
            </w:r>
          </w:p>
        </w:tc>
        <w:tc>
          <w:tcPr>
            <w:tcW w:w="1906" w:type="dxa"/>
            <w:shd w:val="clear" w:color="auto" w:fill="92D050"/>
          </w:tcPr>
          <w:p w14:paraId="2C9C84F4" w14:textId="5408DA1E" w:rsidR="0083613E" w:rsidRDefault="0083613E" w:rsidP="00404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3595"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 </w:t>
            </w:r>
            <w:r w:rsidR="0031577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3595">
              <w:rPr>
                <w:rFonts w:ascii="Times New Roman" w:hAnsi="Times New Roman" w:cs="Times New Roman"/>
                <w:sz w:val="20"/>
                <w:szCs w:val="20"/>
              </w:rPr>
              <w:t xml:space="preserve"> года РМАНПО </w:t>
            </w:r>
            <w:r w:rsidR="00315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2A4A63C" w14:textId="4F05F3F3" w:rsidR="00373E45" w:rsidRDefault="00373E45" w:rsidP="00404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Гурбангылыжов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А.Р.</w:t>
            </w:r>
          </w:p>
          <w:p w14:paraId="0BA55A4A" w14:textId="77777777" w:rsidR="00404AB4" w:rsidRDefault="00404AB4" w:rsidP="00404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F46D6" w14:textId="4E64EC5E" w:rsidR="00404AB4" w:rsidRPr="008D3595" w:rsidRDefault="00404AB4" w:rsidP="00404A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37F1D8D7" w14:textId="6093A838" w:rsidR="0083613E" w:rsidRDefault="00315778" w:rsidP="0003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14:paraId="018B225D" w14:textId="2ED76588" w:rsidR="00030942" w:rsidRDefault="00315778" w:rsidP="000309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</w:t>
            </w:r>
            <w:r w:rsidR="00D07CA5">
              <w:rPr>
                <w:rFonts w:ascii="Times New Roman" w:hAnsi="Times New Roman" w:cs="Times New Roman"/>
                <w:sz w:val="20"/>
                <w:szCs w:val="20"/>
              </w:rPr>
              <w:t xml:space="preserve"> А.К.  </w:t>
            </w:r>
          </w:p>
          <w:p w14:paraId="51B20D25" w14:textId="77777777" w:rsidR="00404AB4" w:rsidRDefault="00404AB4" w:rsidP="00030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AF2999" w14:textId="77777777" w:rsidR="00404AB4" w:rsidRDefault="00404AB4" w:rsidP="00030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FB09DB" w14:textId="126887F6" w:rsidR="00404AB4" w:rsidRPr="008D3595" w:rsidRDefault="00404AB4" w:rsidP="000309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4AB4" w:rsidRPr="008D3595" w14:paraId="3D7C83C4" w14:textId="77777777" w:rsidTr="004E649B">
        <w:tc>
          <w:tcPr>
            <w:tcW w:w="1110" w:type="dxa"/>
            <w:shd w:val="clear" w:color="auto" w:fill="9CC2E5" w:themeFill="accent1" w:themeFillTint="99"/>
          </w:tcPr>
          <w:p w14:paraId="4CAF95DA" w14:textId="3E5E5FA7" w:rsidR="00404AB4" w:rsidRDefault="00315778" w:rsidP="00D45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404AB4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404AB4">
              <w:rPr>
                <w:rFonts w:ascii="Times New Roman" w:hAnsi="Times New Roman" w:cs="Times New Roman"/>
                <w:b/>
              </w:rPr>
              <w:t>.2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7" w:type="dxa"/>
          </w:tcPr>
          <w:p w14:paraId="0714B15A" w14:textId="350AA213" w:rsidR="00404AB4" w:rsidRPr="00404AB4" w:rsidRDefault="00404AB4" w:rsidP="00D2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AB4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404AB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04AB4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3FE4856A" w14:textId="03A060A1" w:rsidR="00404AB4" w:rsidRPr="009F2E2A" w:rsidRDefault="00BE4ABA" w:rsidP="009F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DB68E3">
              <w:rPr>
                <w:rFonts w:ascii="Times New Roman" w:hAnsi="Times New Roman" w:cs="Times New Roman"/>
                <w:sz w:val="20"/>
                <w:szCs w:val="20"/>
              </w:rPr>
              <w:t>олецистит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21 веке</w:t>
            </w:r>
            <w:r w:rsidR="00DB68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F6B">
              <w:rPr>
                <w:rFonts w:ascii="Times New Roman" w:hAnsi="Times New Roman" w:cs="Times New Roman"/>
                <w:sz w:val="20"/>
                <w:szCs w:val="20"/>
              </w:rPr>
              <w:t>По страницам Национальных клинических рекомендаций</w:t>
            </w:r>
            <w:r w:rsidR="00DB68E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06" w:type="dxa"/>
            <w:shd w:val="clear" w:color="auto" w:fill="92D050"/>
          </w:tcPr>
          <w:p w14:paraId="60D2D3B0" w14:textId="43B1996A" w:rsidR="006F182E" w:rsidRPr="006F182E" w:rsidRDefault="006F182E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Ординатор  года</w:t>
            </w:r>
            <w:proofErr w:type="gramEnd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 РМАНПО</w:t>
            </w:r>
            <w:r w:rsidR="00D54AE1">
              <w:rPr>
                <w:rFonts w:ascii="Times New Roman" w:hAnsi="Times New Roman" w:cs="Times New Roman"/>
                <w:sz w:val="20"/>
                <w:szCs w:val="20"/>
              </w:rPr>
              <w:t xml:space="preserve"> 1 года </w:t>
            </w:r>
            <w:proofErr w:type="spellStart"/>
            <w:r w:rsidR="006A2621">
              <w:rPr>
                <w:rFonts w:ascii="Times New Roman" w:hAnsi="Times New Roman" w:cs="Times New Roman"/>
                <w:sz w:val="20"/>
                <w:szCs w:val="20"/>
              </w:rPr>
              <w:t>Магомедгаджиева</w:t>
            </w:r>
            <w:proofErr w:type="spellEnd"/>
            <w:r w:rsidR="006A2621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  <w:p w14:paraId="3CDF046E" w14:textId="4A8D12D4" w:rsidR="00404AB4" w:rsidRDefault="00404AB4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2E113D8F" w14:textId="77777777" w:rsidR="00472052" w:rsidRPr="00472052" w:rsidRDefault="00472052" w:rsidP="0047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2052"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14:paraId="52B9D065" w14:textId="431C0DCE" w:rsidR="00404AB4" w:rsidRDefault="006A2621" w:rsidP="0047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А.К.</w:t>
            </w:r>
            <w:r w:rsidR="00472052" w:rsidRPr="00472052">
              <w:rPr>
                <w:rFonts w:ascii="Times New Roman" w:hAnsi="Times New Roman" w:cs="Times New Roman"/>
                <w:sz w:val="20"/>
                <w:szCs w:val="20"/>
              </w:rPr>
              <w:t>Алексеев</w:t>
            </w:r>
            <w:proofErr w:type="spellEnd"/>
            <w:r w:rsidR="00D07CA5" w:rsidRPr="0047205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83613E" w:rsidRPr="008D3595" w14:paraId="1702FE8F" w14:textId="77777777" w:rsidTr="004E649B">
        <w:tc>
          <w:tcPr>
            <w:tcW w:w="1110" w:type="dxa"/>
            <w:shd w:val="clear" w:color="auto" w:fill="9CC2E5" w:themeFill="accent1" w:themeFillTint="99"/>
          </w:tcPr>
          <w:p w14:paraId="0A186E14" w14:textId="048EEF64" w:rsidR="0083613E" w:rsidRPr="003D6763" w:rsidRDefault="00404AB4" w:rsidP="00D45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15778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315778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.2</w:t>
            </w:r>
            <w:r w:rsidR="003157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7" w:type="dxa"/>
          </w:tcPr>
          <w:p w14:paraId="1C8201C4" w14:textId="37A0AE18" w:rsidR="0083613E" w:rsidRPr="008D3595" w:rsidRDefault="00404AB4" w:rsidP="00D25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4AB4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404AB4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404AB4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664399AE" w14:textId="4EE39A13" w:rsidR="0083613E" w:rsidRPr="008D3595" w:rsidRDefault="00315778" w:rsidP="009F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778">
              <w:rPr>
                <w:rFonts w:ascii="Times New Roman" w:hAnsi="Times New Roman" w:cs="Times New Roman"/>
                <w:sz w:val="20"/>
                <w:szCs w:val="20"/>
              </w:rPr>
              <w:t xml:space="preserve">Травма органов и структур забрюшинного пространства. </w:t>
            </w:r>
            <w:r w:rsidR="00AE64C1">
              <w:rPr>
                <w:rFonts w:ascii="Times New Roman" w:hAnsi="Times New Roman" w:cs="Times New Roman"/>
                <w:sz w:val="20"/>
                <w:szCs w:val="20"/>
              </w:rPr>
              <w:t>Клиническая к</w:t>
            </w:r>
            <w:r w:rsidRPr="00315778">
              <w:rPr>
                <w:rFonts w:ascii="Times New Roman" w:hAnsi="Times New Roman" w:cs="Times New Roman"/>
                <w:sz w:val="20"/>
                <w:szCs w:val="20"/>
              </w:rPr>
              <w:t>артина. Диагностика. Современные подходы к лечению</w:t>
            </w:r>
          </w:p>
        </w:tc>
        <w:tc>
          <w:tcPr>
            <w:tcW w:w="1906" w:type="dxa"/>
            <w:shd w:val="clear" w:color="auto" w:fill="92D050"/>
          </w:tcPr>
          <w:p w14:paraId="396A7722" w14:textId="1D5B9281" w:rsidR="0083613E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 </w:t>
            </w:r>
            <w:r w:rsidR="003157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РМАНПО </w:t>
            </w:r>
          </w:p>
          <w:p w14:paraId="2313DE1A" w14:textId="4D7BBC3D" w:rsidR="00404AB4" w:rsidRDefault="00315778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Краснов П.В.</w:t>
            </w:r>
          </w:p>
          <w:p w14:paraId="7A477A08" w14:textId="77777777" w:rsidR="00404AB4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6B8CB1" w14:textId="27566C11" w:rsidR="00404AB4" w:rsidRPr="008D3595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0CC8CB52" w14:textId="4267F80D" w:rsidR="0083613E" w:rsidRDefault="00AE64C1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</w:p>
          <w:p w14:paraId="29A3D6C7" w14:textId="7B192A24" w:rsidR="00AE64C1" w:rsidRDefault="00AE64C1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А.Н. Смоляр</w:t>
            </w:r>
          </w:p>
          <w:p w14:paraId="0E2CC1E3" w14:textId="77777777" w:rsidR="00404AB4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16E4AC" w14:textId="77777777" w:rsidR="00404AB4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4F9811" w14:textId="77777777" w:rsidR="00404AB4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012C08" w14:textId="171AA257" w:rsidR="00404AB4" w:rsidRPr="008D3595" w:rsidRDefault="00404AB4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13E" w:rsidRPr="008D3595" w14:paraId="45EAA69F" w14:textId="77777777" w:rsidTr="004E649B">
        <w:tc>
          <w:tcPr>
            <w:tcW w:w="1110" w:type="dxa"/>
            <w:shd w:val="clear" w:color="auto" w:fill="9CC2E5" w:themeFill="accent1" w:themeFillTint="99"/>
          </w:tcPr>
          <w:p w14:paraId="4314B846" w14:textId="34F5EED5" w:rsidR="0083613E" w:rsidRPr="003D6763" w:rsidRDefault="00746CC3" w:rsidP="00D45CA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14.03.25</w:t>
            </w:r>
          </w:p>
        </w:tc>
        <w:tc>
          <w:tcPr>
            <w:tcW w:w="2077" w:type="dxa"/>
          </w:tcPr>
          <w:p w14:paraId="2A80A3CA" w14:textId="54E145F9" w:rsidR="0083613E" w:rsidRPr="008D3595" w:rsidRDefault="006F182E" w:rsidP="00657E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0CEE2BD3" w14:textId="60D406BF" w:rsidR="0083613E" w:rsidRPr="008D3595" w:rsidRDefault="00746CC3" w:rsidP="009F2E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49AB">
              <w:rPr>
                <w:rFonts w:ascii="Times New Roman" w:hAnsi="Times New Roman" w:cs="Times New Roman"/>
                <w:sz w:val="20"/>
                <w:szCs w:val="20"/>
              </w:rPr>
              <w:t>Осмотр на месте. Поведение врача при проведении медицинской экспертизы в различных ситуациях.</w:t>
            </w:r>
          </w:p>
        </w:tc>
        <w:tc>
          <w:tcPr>
            <w:tcW w:w="1906" w:type="dxa"/>
            <w:shd w:val="clear" w:color="auto" w:fill="92D050"/>
          </w:tcPr>
          <w:p w14:paraId="413FC872" w14:textId="0BA01B81" w:rsidR="0083613E" w:rsidRDefault="006F182E" w:rsidP="00A7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Ординатор</w:t>
            </w:r>
            <w:r w:rsidR="00F27A1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Обучения</w:t>
            </w:r>
          </w:p>
          <w:p w14:paraId="6342B6F8" w14:textId="312C128A" w:rsidR="006F182E" w:rsidRDefault="006F182E" w:rsidP="00A732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РМАНПО</w:t>
            </w:r>
          </w:p>
          <w:p w14:paraId="281401B0" w14:textId="7074E96B" w:rsidR="006F182E" w:rsidRPr="008D3595" w:rsidRDefault="006F182E" w:rsidP="00746C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6078DA92" w14:textId="412797C6" w:rsidR="00746CC3" w:rsidRDefault="00746CC3" w:rsidP="00746C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Профессор </w:t>
            </w:r>
            <w:proofErr w:type="spellStart"/>
            <w:r w:rsidR="006A2621">
              <w:rPr>
                <w:rFonts w:ascii="Times New Roman" w:hAnsi="Times New Roman" w:cs="Times New Roman"/>
                <w:sz w:val="20"/>
                <w:szCs w:val="20"/>
              </w:rPr>
              <w:t>Г.Х.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2919415" w14:textId="1409BB38" w:rsidR="0083613E" w:rsidRPr="008D3595" w:rsidRDefault="0083613E" w:rsidP="004720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613E" w:rsidRPr="008D3595" w14:paraId="447F83B1" w14:textId="77777777" w:rsidTr="004E649B">
        <w:trPr>
          <w:trHeight w:val="1050"/>
        </w:trPr>
        <w:tc>
          <w:tcPr>
            <w:tcW w:w="1110" w:type="dxa"/>
            <w:shd w:val="clear" w:color="auto" w:fill="9CC2E5" w:themeFill="accent1" w:themeFillTint="99"/>
          </w:tcPr>
          <w:p w14:paraId="51B4A37F" w14:textId="030A5BC8" w:rsidR="0083613E" w:rsidRPr="003D6763" w:rsidRDefault="003449AB" w:rsidP="00805C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6F182E">
              <w:rPr>
                <w:rFonts w:ascii="Times New Roman" w:hAnsi="Times New Roman" w:cs="Times New Roman"/>
                <w:b/>
              </w:rPr>
              <w:t>.</w:t>
            </w:r>
            <w:r w:rsidR="00315778">
              <w:rPr>
                <w:rFonts w:ascii="Times New Roman" w:hAnsi="Times New Roman" w:cs="Times New Roman"/>
                <w:b/>
              </w:rPr>
              <w:t>03</w:t>
            </w:r>
            <w:r w:rsidR="006F182E">
              <w:rPr>
                <w:rFonts w:ascii="Times New Roman" w:hAnsi="Times New Roman" w:cs="Times New Roman"/>
                <w:b/>
              </w:rPr>
              <w:t>.2</w:t>
            </w:r>
            <w:r w:rsidR="003157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7" w:type="dxa"/>
          </w:tcPr>
          <w:p w14:paraId="51A59D6D" w14:textId="05A440F5" w:rsidR="0083613E" w:rsidRPr="008D3595" w:rsidRDefault="006F182E" w:rsidP="00972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19F12EDC" w14:textId="075BA430" w:rsidR="0083613E" w:rsidRPr="008D3595" w:rsidRDefault="00472052" w:rsidP="00972A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BE4ABA">
              <w:rPr>
                <w:rFonts w:ascii="Times New Roman" w:hAnsi="Times New Roman" w:cs="Times New Roman"/>
                <w:sz w:val="20"/>
                <w:szCs w:val="20"/>
              </w:rPr>
              <w:t xml:space="preserve">ишечная непроходимость. Этиология. Патогенез. Диагностика. </w:t>
            </w:r>
            <w:r w:rsidR="00994F6B">
              <w:rPr>
                <w:rFonts w:ascii="Times New Roman" w:hAnsi="Times New Roman" w:cs="Times New Roman"/>
                <w:sz w:val="20"/>
                <w:szCs w:val="20"/>
              </w:rPr>
              <w:t>Современные лече</w:t>
            </w:r>
            <w:r w:rsidR="00D04430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94F6B">
              <w:rPr>
                <w:rFonts w:ascii="Times New Roman" w:hAnsi="Times New Roman" w:cs="Times New Roman"/>
                <w:sz w:val="20"/>
                <w:szCs w:val="20"/>
              </w:rPr>
              <w:t>но-тактические подходы</w:t>
            </w:r>
            <w:r w:rsidR="00BE4A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Клинические рекомендации</w:t>
            </w:r>
            <w:r w:rsidR="00BE4A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06" w:type="dxa"/>
            <w:shd w:val="clear" w:color="auto" w:fill="92D050"/>
          </w:tcPr>
          <w:p w14:paraId="6DD907EC" w14:textId="70964C98" w:rsidR="006F182E" w:rsidRDefault="006F182E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Ординатор 1 года РМАНПО</w:t>
            </w:r>
          </w:p>
          <w:p w14:paraId="51055868" w14:textId="3487D4E0" w:rsidR="00373E45" w:rsidRPr="006F182E" w:rsidRDefault="00373E45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Рейтер В.Д.</w:t>
            </w:r>
          </w:p>
          <w:p w14:paraId="549F5ABA" w14:textId="3C4460E0" w:rsidR="0083613E" w:rsidRPr="008D3595" w:rsidRDefault="0083613E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0068833E" w14:textId="610E829B" w:rsidR="00543580" w:rsidRPr="008D3595" w:rsidRDefault="00472052" w:rsidP="0047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 w:rsidR="004E649B">
              <w:rPr>
                <w:rFonts w:ascii="Times New Roman" w:hAnsi="Times New Roman" w:cs="Times New Roman"/>
                <w:sz w:val="20"/>
                <w:szCs w:val="20"/>
              </w:rPr>
              <w:t>ессор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A2621"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Гришин</w:t>
            </w:r>
            <w:proofErr w:type="spellEnd"/>
          </w:p>
        </w:tc>
      </w:tr>
      <w:tr w:rsidR="0083613E" w:rsidRPr="008D3595" w14:paraId="406A6133" w14:textId="77777777" w:rsidTr="004E649B">
        <w:tc>
          <w:tcPr>
            <w:tcW w:w="1110" w:type="dxa"/>
            <w:shd w:val="clear" w:color="auto" w:fill="9CC2E5" w:themeFill="accent1" w:themeFillTint="99"/>
          </w:tcPr>
          <w:p w14:paraId="6AEBF08C" w14:textId="36A72378" w:rsidR="0083613E" w:rsidRPr="003D6763" w:rsidRDefault="003449AB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6F182E">
              <w:rPr>
                <w:rFonts w:ascii="Times New Roman" w:hAnsi="Times New Roman" w:cs="Times New Roman"/>
                <w:b/>
              </w:rPr>
              <w:t>.</w:t>
            </w:r>
            <w:r w:rsidR="00315778">
              <w:rPr>
                <w:rFonts w:ascii="Times New Roman" w:hAnsi="Times New Roman" w:cs="Times New Roman"/>
                <w:b/>
              </w:rPr>
              <w:t>03</w:t>
            </w:r>
            <w:r w:rsidR="006F182E">
              <w:rPr>
                <w:rFonts w:ascii="Times New Roman" w:hAnsi="Times New Roman" w:cs="Times New Roman"/>
                <w:b/>
              </w:rPr>
              <w:t>.2</w:t>
            </w:r>
            <w:r w:rsidR="003157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7" w:type="dxa"/>
          </w:tcPr>
          <w:p w14:paraId="6DBFC46E" w14:textId="77777777" w:rsidR="0083613E" w:rsidRDefault="006F182E" w:rsidP="00D45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  <w:p w14:paraId="4D358BC3" w14:textId="1C55A96E" w:rsidR="006F182E" w:rsidRPr="008D3595" w:rsidRDefault="006F182E" w:rsidP="005435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009" w:type="dxa"/>
          </w:tcPr>
          <w:p w14:paraId="78780B84" w14:textId="45B31E70" w:rsidR="006F182E" w:rsidRPr="008D3595" w:rsidRDefault="00D07CA5" w:rsidP="00D45C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Пневмоторакс</w:t>
            </w:r>
            <w:r w:rsidR="00F27A1F">
              <w:rPr>
                <w:rFonts w:ascii="Times New Roman" w:hAnsi="Times New Roman" w:cs="Times New Roman"/>
                <w:sz w:val="20"/>
                <w:szCs w:val="20"/>
              </w:rPr>
              <w:t>. Этиология. Диагностика. Лечение.</w:t>
            </w:r>
            <w:bookmarkStart w:id="0" w:name="_GoBack"/>
            <w:bookmarkEnd w:id="0"/>
          </w:p>
        </w:tc>
        <w:tc>
          <w:tcPr>
            <w:tcW w:w="1906" w:type="dxa"/>
            <w:shd w:val="clear" w:color="auto" w:fill="92D050"/>
          </w:tcPr>
          <w:p w14:paraId="4442A298" w14:textId="2C0E0878" w:rsidR="008B6644" w:rsidRDefault="008B6644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 </w:t>
            </w:r>
            <w:r w:rsidR="006A2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14:paraId="5A39C5E8" w14:textId="77777777" w:rsidR="0083613E" w:rsidRDefault="008B6644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РМАНПО</w:t>
            </w:r>
          </w:p>
          <w:p w14:paraId="305EAD15" w14:textId="5ABA61C9" w:rsidR="004E649B" w:rsidRPr="008D3595" w:rsidRDefault="004E649B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Сухляева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1194D61B" w14:textId="77777777" w:rsidR="004E649B" w:rsidRDefault="00D07CA5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r w:rsidR="004E649B">
              <w:rPr>
                <w:rFonts w:ascii="Times New Roman" w:hAnsi="Times New Roman" w:cs="Times New Roman"/>
                <w:sz w:val="20"/>
                <w:szCs w:val="20"/>
              </w:rPr>
              <w:t>ент</w:t>
            </w:r>
          </w:p>
          <w:p w14:paraId="3B22C849" w14:textId="062E4193" w:rsidR="008B6644" w:rsidRPr="008D3595" w:rsidRDefault="006A2621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И.В. </w:t>
            </w:r>
            <w:r w:rsidR="00D07CA5">
              <w:rPr>
                <w:rFonts w:ascii="Times New Roman" w:hAnsi="Times New Roman" w:cs="Times New Roman"/>
                <w:sz w:val="20"/>
                <w:szCs w:val="20"/>
              </w:rPr>
              <w:t xml:space="preserve">Ермолова  </w:t>
            </w:r>
          </w:p>
        </w:tc>
      </w:tr>
      <w:tr w:rsidR="0083613E" w:rsidRPr="008D3595" w14:paraId="7EF46A78" w14:textId="77777777" w:rsidTr="004E649B">
        <w:tc>
          <w:tcPr>
            <w:tcW w:w="1110" w:type="dxa"/>
            <w:shd w:val="clear" w:color="auto" w:fill="9CC2E5" w:themeFill="accent1" w:themeFillTint="99"/>
          </w:tcPr>
          <w:p w14:paraId="4C1FC2B5" w14:textId="746D8B14" w:rsidR="0083613E" w:rsidRPr="003D6763" w:rsidRDefault="00543580" w:rsidP="00805C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3449AB">
              <w:rPr>
                <w:rFonts w:ascii="Times New Roman" w:hAnsi="Times New Roman" w:cs="Times New Roman"/>
                <w:b/>
              </w:rPr>
              <w:t>4</w:t>
            </w:r>
            <w:r w:rsidR="006F182E">
              <w:rPr>
                <w:rFonts w:ascii="Times New Roman" w:hAnsi="Times New Roman" w:cs="Times New Roman"/>
                <w:b/>
              </w:rPr>
              <w:t>.</w:t>
            </w:r>
            <w:r w:rsidR="00315778">
              <w:rPr>
                <w:rFonts w:ascii="Times New Roman" w:hAnsi="Times New Roman" w:cs="Times New Roman"/>
                <w:b/>
              </w:rPr>
              <w:t>04</w:t>
            </w:r>
            <w:r w:rsidR="006F182E">
              <w:rPr>
                <w:rFonts w:ascii="Times New Roman" w:hAnsi="Times New Roman" w:cs="Times New Roman"/>
                <w:b/>
              </w:rPr>
              <w:t>.2</w:t>
            </w:r>
            <w:r w:rsidR="003157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7" w:type="dxa"/>
          </w:tcPr>
          <w:p w14:paraId="16B2D022" w14:textId="456EAFDA" w:rsidR="0083613E" w:rsidRPr="008D3595" w:rsidRDefault="006F182E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6F182E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797D8A25" w14:textId="5AB8C389" w:rsidR="0083613E" w:rsidRPr="008D3595" w:rsidRDefault="00BE4ABA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Травм</w:t>
            </w:r>
            <w:r w:rsidR="00994F6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F6B">
              <w:rPr>
                <w:rFonts w:ascii="Times New Roman" w:hAnsi="Times New Roman" w:cs="Times New Roman"/>
                <w:sz w:val="20"/>
                <w:szCs w:val="20"/>
              </w:rPr>
              <w:t>печени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r w:rsidR="00994F6B">
              <w:rPr>
                <w:rFonts w:ascii="Times New Roman" w:hAnsi="Times New Roman" w:cs="Times New Roman"/>
                <w:sz w:val="20"/>
                <w:szCs w:val="20"/>
              </w:rPr>
              <w:t>Классификация 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линика. </w:t>
            </w:r>
            <w:r w:rsidR="00994F6B">
              <w:rPr>
                <w:rFonts w:ascii="Times New Roman" w:hAnsi="Times New Roman" w:cs="Times New Roman"/>
                <w:sz w:val="20"/>
                <w:szCs w:val="20"/>
              </w:rPr>
              <w:t>Современная диагностика и тактика лечения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06" w:type="dxa"/>
            <w:shd w:val="clear" w:color="auto" w:fill="92D050"/>
          </w:tcPr>
          <w:p w14:paraId="0DF77C36" w14:textId="3B464931" w:rsidR="006F182E" w:rsidRDefault="006F182E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182E">
              <w:rPr>
                <w:rFonts w:ascii="Times New Roman" w:hAnsi="Times New Roman" w:cs="Times New Roman"/>
                <w:sz w:val="20"/>
                <w:szCs w:val="20"/>
              </w:rPr>
              <w:t>Ординатор 1 года РМАНПО</w:t>
            </w:r>
          </w:p>
          <w:p w14:paraId="602998F6" w14:textId="5B6844C0" w:rsidR="0083613E" w:rsidRPr="008D3595" w:rsidRDefault="004E649B" w:rsidP="006F18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Рудаков А.</w:t>
            </w:r>
            <w:r w:rsidR="006A2621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52B8FCAA" w14:textId="77777777" w:rsidR="004E649B" w:rsidRDefault="00472052" w:rsidP="00836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 w:rsidR="004E649B">
              <w:rPr>
                <w:rFonts w:ascii="Times New Roman" w:hAnsi="Times New Roman" w:cs="Times New Roman"/>
                <w:sz w:val="20"/>
                <w:szCs w:val="20"/>
              </w:rPr>
              <w:t>ессор</w:t>
            </w:r>
          </w:p>
          <w:p w14:paraId="36DE0862" w14:textId="007351E9" w:rsidR="00F6710A" w:rsidRPr="008D3595" w:rsidRDefault="006A2621" w:rsidP="00836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r w:rsidR="00D07CA5">
              <w:rPr>
                <w:rFonts w:ascii="Times New Roman" w:hAnsi="Times New Roman" w:cs="Times New Roman"/>
                <w:sz w:val="20"/>
                <w:szCs w:val="20"/>
              </w:rPr>
              <w:t>Чжао</w:t>
            </w:r>
            <w:proofErr w:type="spellEnd"/>
            <w:r w:rsidR="00D07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3613E" w:rsidRPr="008D3595" w14:paraId="6CA3C4BC" w14:textId="77777777" w:rsidTr="004E649B">
        <w:tc>
          <w:tcPr>
            <w:tcW w:w="1110" w:type="dxa"/>
            <w:shd w:val="clear" w:color="auto" w:fill="9CC2E5" w:themeFill="accent1" w:themeFillTint="99"/>
          </w:tcPr>
          <w:p w14:paraId="01A579C1" w14:textId="5D4DD41A" w:rsidR="0083613E" w:rsidRPr="003D6763" w:rsidRDefault="003449AB" w:rsidP="002B235D">
            <w:pPr>
              <w:tabs>
                <w:tab w:val="left" w:pos="7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F6710A">
              <w:rPr>
                <w:rFonts w:ascii="Times New Roman" w:hAnsi="Times New Roman" w:cs="Times New Roman"/>
                <w:b/>
              </w:rPr>
              <w:t>.</w:t>
            </w:r>
            <w:r w:rsidR="00315778">
              <w:rPr>
                <w:rFonts w:ascii="Times New Roman" w:hAnsi="Times New Roman" w:cs="Times New Roman"/>
                <w:b/>
              </w:rPr>
              <w:t>04</w:t>
            </w:r>
            <w:r w:rsidR="00F6710A">
              <w:rPr>
                <w:rFonts w:ascii="Times New Roman" w:hAnsi="Times New Roman" w:cs="Times New Roman"/>
                <w:b/>
              </w:rPr>
              <w:t>.2</w:t>
            </w:r>
            <w:r w:rsidR="003157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7" w:type="dxa"/>
          </w:tcPr>
          <w:p w14:paraId="1A72C8EC" w14:textId="52222D18" w:rsidR="0083613E" w:rsidRPr="008D3595" w:rsidRDefault="00F6710A" w:rsidP="004C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0A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F6710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6710A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443C93D7" w14:textId="69D739AB" w:rsidR="008D3595" w:rsidRPr="008D3595" w:rsidRDefault="0022318F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Острый панкреатит. </w:t>
            </w:r>
            <w:r w:rsidR="00994F6B">
              <w:rPr>
                <w:rFonts w:ascii="Times New Roman" w:hAnsi="Times New Roman" w:cs="Times New Roman"/>
                <w:sz w:val="20"/>
                <w:szCs w:val="20"/>
              </w:rPr>
              <w:t>По ст</w:t>
            </w:r>
            <w:r w:rsidR="00D0443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94F6B">
              <w:rPr>
                <w:rFonts w:ascii="Times New Roman" w:hAnsi="Times New Roman" w:cs="Times New Roman"/>
                <w:sz w:val="20"/>
                <w:szCs w:val="20"/>
              </w:rPr>
              <w:t>аницам национальных клинических рекомендаций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Этиология. Классификация. Патогенез. Клиника. Диагностика. Тактика лечения.</w:t>
            </w:r>
          </w:p>
        </w:tc>
        <w:tc>
          <w:tcPr>
            <w:tcW w:w="1906" w:type="dxa"/>
            <w:shd w:val="clear" w:color="auto" w:fill="92D050"/>
          </w:tcPr>
          <w:p w14:paraId="16F5FC9F" w14:textId="77777777" w:rsidR="00DA51B9" w:rsidRPr="00DA51B9" w:rsidRDefault="00DA51B9" w:rsidP="00DA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51B9">
              <w:rPr>
                <w:rFonts w:ascii="Times New Roman" w:hAnsi="Times New Roman" w:cs="Times New Roman"/>
                <w:sz w:val="20"/>
                <w:szCs w:val="20"/>
              </w:rPr>
              <w:t>Ординатор 1 года РМАНПО</w:t>
            </w:r>
          </w:p>
          <w:p w14:paraId="3628E3D6" w14:textId="73B0F905" w:rsidR="00DA51B9" w:rsidRPr="008D3595" w:rsidRDefault="006A2621" w:rsidP="00DA51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Яржимовских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Н.О.</w:t>
            </w:r>
          </w:p>
          <w:p w14:paraId="630077D2" w14:textId="5301971E" w:rsidR="0083613E" w:rsidRPr="008D3595" w:rsidRDefault="0083613E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3D41DC90" w14:textId="77777777" w:rsidR="004E649B" w:rsidRDefault="00472052" w:rsidP="008B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r w:rsidR="004E649B">
              <w:rPr>
                <w:rFonts w:ascii="Times New Roman" w:hAnsi="Times New Roman" w:cs="Times New Roman"/>
                <w:sz w:val="20"/>
                <w:szCs w:val="20"/>
              </w:rPr>
              <w:t>ент</w:t>
            </w:r>
          </w:p>
          <w:p w14:paraId="24019AFE" w14:textId="34C0953C" w:rsidR="0083613E" w:rsidRPr="008D3595" w:rsidRDefault="006A2621" w:rsidP="008B66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С.Н. </w:t>
            </w:r>
            <w:r w:rsidR="00472052">
              <w:rPr>
                <w:rFonts w:ascii="Times New Roman" w:hAnsi="Times New Roman" w:cs="Times New Roman"/>
                <w:sz w:val="20"/>
                <w:szCs w:val="20"/>
              </w:rPr>
              <w:t>Новосел</w:t>
            </w:r>
          </w:p>
        </w:tc>
      </w:tr>
      <w:tr w:rsidR="00F6710A" w:rsidRPr="008D3595" w14:paraId="1139249A" w14:textId="77777777" w:rsidTr="004E649B">
        <w:tc>
          <w:tcPr>
            <w:tcW w:w="1110" w:type="dxa"/>
            <w:shd w:val="clear" w:color="auto" w:fill="9CC2E5" w:themeFill="accent1" w:themeFillTint="99"/>
          </w:tcPr>
          <w:p w14:paraId="127A3003" w14:textId="506E75F5" w:rsidR="00F6710A" w:rsidRDefault="00543580" w:rsidP="002B235D">
            <w:pPr>
              <w:tabs>
                <w:tab w:val="left" w:pos="72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3449AB">
              <w:rPr>
                <w:rFonts w:ascii="Times New Roman" w:hAnsi="Times New Roman" w:cs="Times New Roman"/>
                <w:b/>
              </w:rPr>
              <w:t>8</w:t>
            </w:r>
            <w:r w:rsidR="00F6710A">
              <w:rPr>
                <w:rFonts w:ascii="Times New Roman" w:hAnsi="Times New Roman" w:cs="Times New Roman"/>
                <w:b/>
              </w:rPr>
              <w:t>.</w:t>
            </w:r>
            <w:r w:rsidR="00315778">
              <w:rPr>
                <w:rFonts w:ascii="Times New Roman" w:hAnsi="Times New Roman" w:cs="Times New Roman"/>
                <w:b/>
              </w:rPr>
              <w:t>04</w:t>
            </w:r>
            <w:r w:rsidR="00F6710A">
              <w:rPr>
                <w:rFonts w:ascii="Times New Roman" w:hAnsi="Times New Roman" w:cs="Times New Roman"/>
                <w:b/>
              </w:rPr>
              <w:t>.2</w:t>
            </w:r>
            <w:r w:rsidR="003157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7" w:type="dxa"/>
          </w:tcPr>
          <w:p w14:paraId="7490967D" w14:textId="6D1C283E" w:rsidR="00F6710A" w:rsidRPr="00F6710A" w:rsidRDefault="00F6710A" w:rsidP="004C21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0A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F6710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6710A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69EA2A7A" w14:textId="4C72D208" w:rsidR="00F6710A" w:rsidRPr="00DD3128" w:rsidRDefault="0022318F" w:rsidP="00DD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Хронический панкреатит.</w:t>
            </w:r>
            <w:r w:rsidR="00A222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94F6B">
              <w:rPr>
                <w:rFonts w:ascii="Times New Roman" w:hAnsi="Times New Roman" w:cs="Times New Roman"/>
                <w:sz w:val="20"/>
                <w:szCs w:val="20"/>
              </w:rPr>
              <w:t xml:space="preserve">По страницам </w:t>
            </w:r>
            <w:r w:rsidR="008C2D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994F6B">
              <w:rPr>
                <w:rFonts w:ascii="Times New Roman" w:hAnsi="Times New Roman" w:cs="Times New Roman"/>
                <w:sz w:val="20"/>
                <w:szCs w:val="20"/>
              </w:rPr>
              <w:t xml:space="preserve">ациональных клинических рекомендаций. </w:t>
            </w:r>
            <w:r w:rsidR="00A2223F">
              <w:rPr>
                <w:rFonts w:ascii="Times New Roman" w:hAnsi="Times New Roman" w:cs="Times New Roman"/>
                <w:sz w:val="20"/>
                <w:szCs w:val="20"/>
              </w:rPr>
              <w:t>Классификация. Клиника.</w:t>
            </w:r>
            <w:r w:rsidR="00994F6B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</w:t>
            </w:r>
            <w:r w:rsidR="00A2223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994F6B">
              <w:rPr>
                <w:rFonts w:ascii="Times New Roman" w:hAnsi="Times New Roman" w:cs="Times New Roman"/>
                <w:sz w:val="20"/>
                <w:szCs w:val="20"/>
              </w:rPr>
              <w:t>Лечение.</w:t>
            </w:r>
          </w:p>
        </w:tc>
        <w:tc>
          <w:tcPr>
            <w:tcW w:w="1906" w:type="dxa"/>
            <w:shd w:val="clear" w:color="auto" w:fill="92D050"/>
          </w:tcPr>
          <w:p w14:paraId="7B313839" w14:textId="674E1B2B" w:rsidR="00F6710A" w:rsidRDefault="008B6644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Ординатор 1 года РМАНПО</w:t>
            </w:r>
          </w:p>
          <w:p w14:paraId="3A751F42" w14:textId="5CD2682D" w:rsidR="006A2621" w:rsidRDefault="006A2621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Эльдарханов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А.Д.</w:t>
            </w:r>
          </w:p>
          <w:p w14:paraId="576C67E8" w14:textId="72655C83" w:rsidR="008B6644" w:rsidRPr="00F6710A" w:rsidRDefault="008B6644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73D8E77A" w14:textId="77777777" w:rsidR="004E649B" w:rsidRDefault="00472052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r w:rsidR="004E649B">
              <w:rPr>
                <w:rFonts w:ascii="Times New Roman" w:hAnsi="Times New Roman" w:cs="Times New Roman"/>
                <w:sz w:val="20"/>
                <w:szCs w:val="20"/>
              </w:rPr>
              <w:t>ент</w:t>
            </w:r>
          </w:p>
          <w:p w14:paraId="74DB0419" w14:textId="05503CF4" w:rsidR="00F6710A" w:rsidRDefault="006A2621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С.Н. </w:t>
            </w:r>
            <w:r w:rsidR="00472052">
              <w:rPr>
                <w:rFonts w:ascii="Times New Roman" w:hAnsi="Times New Roman" w:cs="Times New Roman"/>
                <w:sz w:val="20"/>
                <w:szCs w:val="20"/>
              </w:rPr>
              <w:t xml:space="preserve">Новосел </w:t>
            </w:r>
          </w:p>
        </w:tc>
      </w:tr>
      <w:tr w:rsidR="0083613E" w:rsidRPr="008D3595" w14:paraId="096128EA" w14:textId="77777777" w:rsidTr="004E649B">
        <w:tc>
          <w:tcPr>
            <w:tcW w:w="1110" w:type="dxa"/>
            <w:shd w:val="clear" w:color="auto" w:fill="9CC2E5" w:themeFill="accent1" w:themeFillTint="99"/>
          </w:tcPr>
          <w:p w14:paraId="61BF3E8E" w14:textId="53CAE43F" w:rsidR="0083613E" w:rsidRPr="003D6763" w:rsidRDefault="00543580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3449AB">
              <w:rPr>
                <w:rFonts w:ascii="Times New Roman" w:hAnsi="Times New Roman" w:cs="Times New Roman"/>
                <w:b/>
              </w:rPr>
              <w:t>5</w:t>
            </w:r>
            <w:r w:rsidR="00F6710A">
              <w:rPr>
                <w:rFonts w:ascii="Times New Roman" w:hAnsi="Times New Roman" w:cs="Times New Roman"/>
                <w:b/>
              </w:rPr>
              <w:t>.</w:t>
            </w:r>
            <w:r w:rsidR="00A2223F">
              <w:rPr>
                <w:rFonts w:ascii="Times New Roman" w:hAnsi="Times New Roman" w:cs="Times New Roman"/>
                <w:b/>
              </w:rPr>
              <w:t>0</w:t>
            </w:r>
            <w:r w:rsidR="003449AB">
              <w:rPr>
                <w:rFonts w:ascii="Times New Roman" w:hAnsi="Times New Roman" w:cs="Times New Roman"/>
                <w:b/>
              </w:rPr>
              <w:t>4</w:t>
            </w:r>
            <w:r w:rsidR="00F6710A">
              <w:rPr>
                <w:rFonts w:ascii="Times New Roman" w:hAnsi="Times New Roman" w:cs="Times New Roman"/>
                <w:b/>
              </w:rPr>
              <w:t>.2</w:t>
            </w:r>
            <w:r w:rsidR="003157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7" w:type="dxa"/>
          </w:tcPr>
          <w:p w14:paraId="5BB7D1AC" w14:textId="17052C4D" w:rsidR="0083613E" w:rsidRPr="008D3595" w:rsidRDefault="00F6710A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0A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F6710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6710A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00CFBAE9" w14:textId="5FBF8C15" w:rsidR="0083613E" w:rsidRPr="008D3595" w:rsidRDefault="00994F6B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желтуха</w:t>
            </w:r>
            <w:r w:rsidR="008C2D4F" w:rsidRPr="008C2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2D4F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="00A2223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73E45">
              <w:rPr>
                <w:rFonts w:ascii="Times New Roman" w:hAnsi="Times New Roman" w:cs="Times New Roman"/>
                <w:sz w:val="20"/>
                <w:szCs w:val="20"/>
              </w:rPr>
              <w:t xml:space="preserve">Этиология. Патогенез. </w:t>
            </w:r>
            <w:r w:rsidR="00A2223F">
              <w:rPr>
                <w:rFonts w:ascii="Times New Roman" w:hAnsi="Times New Roman" w:cs="Times New Roman"/>
                <w:sz w:val="20"/>
                <w:szCs w:val="20"/>
              </w:rPr>
              <w:t>Диагностика. Какой способ лечения выбрать</w:t>
            </w:r>
            <w:r w:rsidR="00D54AE1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906" w:type="dxa"/>
            <w:shd w:val="clear" w:color="auto" w:fill="92D050"/>
          </w:tcPr>
          <w:p w14:paraId="0ADCB46F" w14:textId="3167B80A" w:rsidR="00F6710A" w:rsidRDefault="00F6710A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0A">
              <w:rPr>
                <w:rFonts w:ascii="Times New Roman" w:hAnsi="Times New Roman" w:cs="Times New Roman"/>
                <w:sz w:val="20"/>
                <w:szCs w:val="20"/>
              </w:rPr>
              <w:t>Ординатор 1 года РМАНПО</w:t>
            </w:r>
          </w:p>
          <w:p w14:paraId="3C4230A5" w14:textId="77DA9D0A" w:rsidR="0083613E" w:rsidRPr="008D3595" w:rsidRDefault="006A2621" w:rsidP="00F67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Ровчак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744F06EC" w14:textId="77777777" w:rsidR="004E649B" w:rsidRDefault="00636F80" w:rsidP="0047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r w:rsidR="004E649B">
              <w:rPr>
                <w:rFonts w:ascii="Times New Roman" w:hAnsi="Times New Roman" w:cs="Times New Roman"/>
                <w:sz w:val="20"/>
                <w:szCs w:val="20"/>
              </w:rPr>
              <w:t>истент</w:t>
            </w:r>
          </w:p>
          <w:p w14:paraId="52510607" w14:textId="24F69BAF" w:rsidR="0083613E" w:rsidRPr="008D3595" w:rsidRDefault="006A2621" w:rsidP="004720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А.А.</w:t>
            </w:r>
            <w:r w:rsidR="00636F80">
              <w:rPr>
                <w:rFonts w:ascii="Times New Roman" w:hAnsi="Times New Roman" w:cs="Times New Roman"/>
                <w:sz w:val="20"/>
                <w:szCs w:val="20"/>
              </w:rPr>
              <w:t>Мурадян</w:t>
            </w:r>
            <w:proofErr w:type="spellEnd"/>
          </w:p>
        </w:tc>
      </w:tr>
      <w:tr w:rsidR="0083613E" w:rsidRPr="008D3595" w14:paraId="7F89D1FC" w14:textId="77777777" w:rsidTr="004E649B">
        <w:tc>
          <w:tcPr>
            <w:tcW w:w="1110" w:type="dxa"/>
            <w:shd w:val="clear" w:color="auto" w:fill="9CC2E5" w:themeFill="accent1" w:themeFillTint="99"/>
          </w:tcPr>
          <w:p w14:paraId="6F6B61D6" w14:textId="5B0C18D5" w:rsidR="0083613E" w:rsidRPr="003D6763" w:rsidRDefault="003449AB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F6710A">
              <w:rPr>
                <w:rFonts w:ascii="Times New Roman" w:hAnsi="Times New Roman" w:cs="Times New Roman"/>
                <w:b/>
              </w:rPr>
              <w:t>.</w:t>
            </w:r>
            <w:r w:rsidR="00A2223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F6710A">
              <w:rPr>
                <w:rFonts w:ascii="Times New Roman" w:hAnsi="Times New Roman" w:cs="Times New Roman"/>
                <w:b/>
              </w:rPr>
              <w:t>.2</w:t>
            </w:r>
            <w:r w:rsidR="003157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7" w:type="dxa"/>
          </w:tcPr>
          <w:p w14:paraId="5B171F9C" w14:textId="6AA35952" w:rsidR="0083613E" w:rsidRPr="008D3595" w:rsidRDefault="00F6710A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10A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F6710A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6710A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05953DDD" w14:textId="6AE1EDB1" w:rsidR="0083613E" w:rsidRPr="008D3595" w:rsidRDefault="00316038" w:rsidP="00DD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Диастазы и пупочные грыжи. Этиология. Патогенез.  Методы хирургического лечения.</w:t>
            </w:r>
          </w:p>
        </w:tc>
        <w:tc>
          <w:tcPr>
            <w:tcW w:w="1906" w:type="dxa"/>
            <w:shd w:val="clear" w:color="auto" w:fill="92D050"/>
          </w:tcPr>
          <w:p w14:paraId="622924BC" w14:textId="37836664" w:rsidR="0083613E" w:rsidRDefault="00857F6A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 </w:t>
            </w:r>
            <w:r w:rsidR="006A2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14:paraId="2F94C25D" w14:textId="77777777" w:rsidR="00857F6A" w:rsidRDefault="00857F6A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РМАНПО</w:t>
            </w:r>
          </w:p>
          <w:p w14:paraId="49730926" w14:textId="29F5D670" w:rsidR="00857F6A" w:rsidRPr="008D3595" w:rsidRDefault="006A2621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Горшунова С.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0162CA85" w14:textId="77777777" w:rsidR="004E649B" w:rsidRDefault="004E649B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Доцент</w:t>
            </w:r>
          </w:p>
          <w:p w14:paraId="5D32C3AE" w14:textId="7C866523" w:rsidR="00857F6A" w:rsidRPr="008D3595" w:rsidRDefault="006A2621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А.К.</w:t>
            </w:r>
            <w:r w:rsidR="00472052">
              <w:rPr>
                <w:rFonts w:ascii="Times New Roman" w:hAnsi="Times New Roman" w:cs="Times New Roman"/>
                <w:sz w:val="20"/>
                <w:szCs w:val="20"/>
              </w:rPr>
              <w:t>Алексеев</w:t>
            </w:r>
            <w:proofErr w:type="spellEnd"/>
            <w:r w:rsidR="00472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592B" w:rsidRPr="008D3595" w14:paraId="060A879E" w14:textId="77777777" w:rsidTr="004E649B">
        <w:tc>
          <w:tcPr>
            <w:tcW w:w="1110" w:type="dxa"/>
            <w:shd w:val="clear" w:color="auto" w:fill="9CC2E5" w:themeFill="accent1" w:themeFillTint="99"/>
          </w:tcPr>
          <w:p w14:paraId="3DB1B1F7" w14:textId="6F79AD00" w:rsidR="00A6592B" w:rsidRDefault="003449AB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543580">
              <w:rPr>
                <w:rFonts w:ascii="Times New Roman" w:hAnsi="Times New Roman" w:cs="Times New Roman"/>
                <w:b/>
              </w:rPr>
              <w:t>.</w:t>
            </w:r>
            <w:r w:rsidR="00A2223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543580">
              <w:rPr>
                <w:rFonts w:ascii="Times New Roman" w:hAnsi="Times New Roman" w:cs="Times New Roman"/>
                <w:b/>
              </w:rPr>
              <w:t>.2</w:t>
            </w:r>
            <w:r w:rsidR="003157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7" w:type="dxa"/>
          </w:tcPr>
          <w:p w14:paraId="65051391" w14:textId="28EAEC26" w:rsidR="00A6592B" w:rsidRPr="00F6710A" w:rsidRDefault="00A6592B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592B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A6592B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6592B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0ECC7C6B" w14:textId="1809B73E" w:rsidR="00A6592B" w:rsidRPr="00DD3128" w:rsidRDefault="00F27A1F" w:rsidP="00DD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A1F">
              <w:rPr>
                <w:rFonts w:ascii="Times New Roman" w:hAnsi="Times New Roman" w:cs="Times New Roman"/>
                <w:sz w:val="20"/>
                <w:szCs w:val="20"/>
              </w:rPr>
              <w:t>Хирургия в эндокринологии. Заболевания надпочечников. Клиническая картина. Диагностика. Методы хирургического лечения.</w:t>
            </w:r>
          </w:p>
        </w:tc>
        <w:tc>
          <w:tcPr>
            <w:tcW w:w="1906" w:type="dxa"/>
            <w:shd w:val="clear" w:color="auto" w:fill="92D050"/>
          </w:tcPr>
          <w:p w14:paraId="23897346" w14:textId="744A7FDA" w:rsidR="00A6592B" w:rsidRDefault="00857F6A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 </w:t>
            </w:r>
            <w:r w:rsidR="006A26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РМАНПО</w:t>
            </w:r>
          </w:p>
          <w:p w14:paraId="55CDC712" w14:textId="0CF3CAFE" w:rsidR="00857F6A" w:rsidRPr="008D3595" w:rsidRDefault="006A2621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Р.К.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078AFEBF" w14:textId="77777777" w:rsidR="004E649B" w:rsidRDefault="00636F80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Асс</w:t>
            </w:r>
            <w:r w:rsidR="004E649B">
              <w:rPr>
                <w:rFonts w:ascii="Times New Roman" w:hAnsi="Times New Roman" w:cs="Times New Roman"/>
                <w:sz w:val="20"/>
                <w:szCs w:val="20"/>
              </w:rPr>
              <w:t>истент</w:t>
            </w:r>
          </w:p>
          <w:p w14:paraId="525AF234" w14:textId="368B71AE" w:rsidR="00857F6A" w:rsidRPr="008D3595" w:rsidRDefault="00F27A1F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Д.И. Петров</w:t>
            </w:r>
          </w:p>
        </w:tc>
      </w:tr>
      <w:tr w:rsidR="00543580" w:rsidRPr="008D3595" w14:paraId="67E71432" w14:textId="77777777" w:rsidTr="004E649B">
        <w:tc>
          <w:tcPr>
            <w:tcW w:w="1110" w:type="dxa"/>
            <w:shd w:val="clear" w:color="auto" w:fill="9CC2E5" w:themeFill="accent1" w:themeFillTint="99"/>
          </w:tcPr>
          <w:p w14:paraId="5A2A7F07" w14:textId="34E7DAFE" w:rsidR="00543580" w:rsidRDefault="003449AB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543580">
              <w:rPr>
                <w:rFonts w:ascii="Times New Roman" w:hAnsi="Times New Roman" w:cs="Times New Roman"/>
                <w:b/>
              </w:rPr>
              <w:t>.</w:t>
            </w:r>
            <w:r w:rsidR="00A2223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543580">
              <w:rPr>
                <w:rFonts w:ascii="Times New Roman" w:hAnsi="Times New Roman" w:cs="Times New Roman"/>
                <w:b/>
              </w:rPr>
              <w:t>.2</w:t>
            </w:r>
            <w:r w:rsidR="003157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7" w:type="dxa"/>
          </w:tcPr>
          <w:p w14:paraId="2B5804D0" w14:textId="61C66634" w:rsidR="00543580" w:rsidRPr="00A6592B" w:rsidRDefault="00543580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6ABD6E29" w14:textId="74708EB3" w:rsidR="00543580" w:rsidRPr="00A6592B" w:rsidRDefault="00D54AE1" w:rsidP="00DD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Рак толстой кишки. </w:t>
            </w:r>
            <w:r w:rsidR="008C2D4F">
              <w:rPr>
                <w:rFonts w:ascii="Times New Roman" w:hAnsi="Times New Roman" w:cs="Times New Roman"/>
                <w:sz w:val="20"/>
                <w:szCs w:val="20"/>
              </w:rPr>
              <w:t xml:space="preserve">По страницам Национальных клинических рекомендаций.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Современн</w:t>
            </w:r>
            <w:r w:rsidR="008C2D4F">
              <w:rPr>
                <w:rFonts w:ascii="Times New Roman" w:hAnsi="Times New Roman" w:cs="Times New Roman"/>
                <w:sz w:val="20"/>
                <w:szCs w:val="20"/>
              </w:rPr>
              <w:t>ые тренды в лечении.</w:t>
            </w:r>
          </w:p>
        </w:tc>
        <w:tc>
          <w:tcPr>
            <w:tcW w:w="1906" w:type="dxa"/>
            <w:shd w:val="clear" w:color="auto" w:fill="92D050"/>
          </w:tcPr>
          <w:p w14:paraId="526AD3DF" w14:textId="64F25315" w:rsidR="0019375B" w:rsidRDefault="00857F6A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 </w:t>
            </w:r>
            <w:r w:rsidR="006A2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 РМАНПО</w:t>
            </w:r>
          </w:p>
          <w:p w14:paraId="0038097E" w14:textId="33DB3063" w:rsidR="00857F6A" w:rsidRPr="008D3595" w:rsidRDefault="006A2621" w:rsidP="00D54A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Алибек</w:t>
            </w:r>
            <w:r w:rsidR="00F27A1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адиев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58EC6456" w14:textId="77777777" w:rsidR="004E649B" w:rsidRDefault="00472052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Доц</w:t>
            </w:r>
            <w:r w:rsidR="004E649B">
              <w:rPr>
                <w:rFonts w:ascii="Times New Roman" w:hAnsi="Times New Roman" w:cs="Times New Roman"/>
                <w:sz w:val="20"/>
                <w:szCs w:val="20"/>
              </w:rPr>
              <w:t>ент</w:t>
            </w:r>
          </w:p>
          <w:p w14:paraId="00D0DE26" w14:textId="7AE314B5" w:rsidR="00857F6A" w:rsidRPr="008D3595" w:rsidRDefault="006A2621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А.К.</w:t>
            </w:r>
            <w:r w:rsidR="00472052">
              <w:rPr>
                <w:rFonts w:ascii="Times New Roman" w:hAnsi="Times New Roman" w:cs="Times New Roman"/>
                <w:sz w:val="20"/>
                <w:szCs w:val="20"/>
              </w:rPr>
              <w:t>Алексеев</w:t>
            </w:r>
            <w:proofErr w:type="spellEnd"/>
            <w:r w:rsidR="004720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3580" w:rsidRPr="008D3595" w14:paraId="74DDBC57" w14:textId="77777777" w:rsidTr="004E649B">
        <w:tc>
          <w:tcPr>
            <w:tcW w:w="1110" w:type="dxa"/>
            <w:shd w:val="clear" w:color="auto" w:fill="9CC2E5" w:themeFill="accent1" w:themeFillTint="99"/>
          </w:tcPr>
          <w:p w14:paraId="3320AEC8" w14:textId="619BBFA8" w:rsidR="00543580" w:rsidRDefault="003449AB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06</w:t>
            </w:r>
            <w:r w:rsidR="00543580">
              <w:rPr>
                <w:rFonts w:ascii="Times New Roman" w:hAnsi="Times New Roman" w:cs="Times New Roman"/>
                <w:b/>
              </w:rPr>
              <w:t>.</w:t>
            </w:r>
            <w:r w:rsidR="00A2223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543580">
              <w:rPr>
                <w:rFonts w:ascii="Times New Roman" w:hAnsi="Times New Roman" w:cs="Times New Roman"/>
                <w:b/>
              </w:rPr>
              <w:t>.2</w:t>
            </w:r>
            <w:r w:rsidR="003157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7" w:type="dxa"/>
          </w:tcPr>
          <w:p w14:paraId="07DDFC83" w14:textId="451DCC45" w:rsidR="00543580" w:rsidRPr="00A6592B" w:rsidRDefault="00543580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6A2CD680" w14:textId="72901CD1" w:rsidR="00543580" w:rsidRPr="00A6592B" w:rsidRDefault="00D07CA5" w:rsidP="00DD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Непаразитарные кисты печени</w:t>
            </w:r>
            <w:r w:rsidR="00373E45">
              <w:rPr>
                <w:rFonts w:ascii="Times New Roman" w:hAnsi="Times New Roman" w:cs="Times New Roman"/>
                <w:sz w:val="20"/>
                <w:szCs w:val="20"/>
              </w:rPr>
              <w:t xml:space="preserve">. Этиология. Патогенез. Дифференциальная диагностика. </w:t>
            </w:r>
            <w:r w:rsidR="008C2D4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3E45">
              <w:rPr>
                <w:rFonts w:ascii="Times New Roman" w:hAnsi="Times New Roman" w:cs="Times New Roman"/>
                <w:sz w:val="20"/>
                <w:szCs w:val="20"/>
              </w:rPr>
              <w:t xml:space="preserve">етоды лечения. </w:t>
            </w:r>
          </w:p>
        </w:tc>
        <w:tc>
          <w:tcPr>
            <w:tcW w:w="1906" w:type="dxa"/>
            <w:shd w:val="clear" w:color="auto" w:fill="92D050"/>
          </w:tcPr>
          <w:p w14:paraId="58519DC1" w14:textId="77777777" w:rsidR="0019375B" w:rsidRDefault="0019375B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Ординатор 2 года РМАНПО</w:t>
            </w:r>
          </w:p>
          <w:p w14:paraId="552DCD15" w14:textId="57815381" w:rsidR="00543580" w:rsidRPr="008D3595" w:rsidRDefault="006A2621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Ульбашев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="00F27A1F">
              <w:rPr>
                <w:rFonts w:ascii="Times New Roman" w:hAnsi="Times New Roman" w:cs="Times New Roman"/>
                <w:sz w:val="20"/>
                <w:szCs w:val="20"/>
              </w:rPr>
              <w:t>А.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1045C3B8" w14:textId="77777777" w:rsidR="004E649B" w:rsidRDefault="00D07CA5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7CA5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 w:rsidR="004E649B">
              <w:rPr>
                <w:rFonts w:ascii="Times New Roman" w:hAnsi="Times New Roman" w:cs="Times New Roman"/>
                <w:sz w:val="20"/>
                <w:szCs w:val="20"/>
              </w:rPr>
              <w:t>ессор</w:t>
            </w:r>
          </w:p>
          <w:p w14:paraId="59217DA3" w14:textId="68D5BCDB" w:rsidR="0019375B" w:rsidRPr="008D3595" w:rsidRDefault="006A2621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А.В.</w:t>
            </w:r>
            <w:r w:rsidR="00D07CA5" w:rsidRPr="00D07CA5">
              <w:rPr>
                <w:rFonts w:ascii="Times New Roman" w:hAnsi="Times New Roman" w:cs="Times New Roman"/>
                <w:sz w:val="20"/>
                <w:szCs w:val="20"/>
              </w:rPr>
              <w:t>Чжао</w:t>
            </w:r>
            <w:proofErr w:type="spellEnd"/>
            <w:r w:rsidR="00D07CA5" w:rsidRPr="00D07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43580" w:rsidRPr="008D3595" w14:paraId="44BAA60A" w14:textId="77777777" w:rsidTr="004E649B">
        <w:tc>
          <w:tcPr>
            <w:tcW w:w="1110" w:type="dxa"/>
            <w:shd w:val="clear" w:color="auto" w:fill="9CC2E5" w:themeFill="accent1" w:themeFillTint="99"/>
          </w:tcPr>
          <w:p w14:paraId="508CDB91" w14:textId="791321C5" w:rsidR="00543580" w:rsidRDefault="003449AB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543580">
              <w:rPr>
                <w:rFonts w:ascii="Times New Roman" w:hAnsi="Times New Roman" w:cs="Times New Roman"/>
                <w:b/>
              </w:rPr>
              <w:t>.</w:t>
            </w:r>
            <w:r w:rsidR="00A2223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543580">
              <w:rPr>
                <w:rFonts w:ascii="Times New Roman" w:hAnsi="Times New Roman" w:cs="Times New Roman"/>
                <w:b/>
              </w:rPr>
              <w:t>.2</w:t>
            </w:r>
            <w:r w:rsidR="00315778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077" w:type="dxa"/>
          </w:tcPr>
          <w:p w14:paraId="46D01C52" w14:textId="3644D8D5" w:rsidR="00543580" w:rsidRPr="00A6592B" w:rsidRDefault="00543580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38DB5D0A" w14:textId="2AF5BEB1" w:rsidR="00543580" w:rsidRPr="00A6592B" w:rsidRDefault="00373E45" w:rsidP="00DD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3E45">
              <w:rPr>
                <w:rFonts w:ascii="Times New Roman" w:hAnsi="Times New Roman" w:cs="Times New Roman"/>
                <w:sz w:val="20"/>
                <w:szCs w:val="20"/>
              </w:rPr>
              <w:t>Хирургия в эндокринологии. Заболевания щитовидной железы. Этиология. Патогенез. Клиника. Хирургическое лечение.</w:t>
            </w:r>
          </w:p>
        </w:tc>
        <w:tc>
          <w:tcPr>
            <w:tcW w:w="1906" w:type="dxa"/>
            <w:shd w:val="clear" w:color="auto" w:fill="92D050"/>
          </w:tcPr>
          <w:p w14:paraId="70C48363" w14:textId="17FC0AD7" w:rsidR="00113E5C" w:rsidRDefault="00113E5C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Ординатор </w:t>
            </w:r>
            <w:r w:rsidR="00F27A1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года РМАНПО</w:t>
            </w:r>
          </w:p>
          <w:p w14:paraId="528D2E03" w14:textId="114B2978" w:rsidR="00113E5C" w:rsidRPr="008D3595" w:rsidRDefault="00F27A1F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Зейналзаде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Лала</w:t>
            </w:r>
          </w:p>
        </w:tc>
        <w:tc>
          <w:tcPr>
            <w:tcW w:w="1843" w:type="dxa"/>
            <w:shd w:val="clear" w:color="auto" w:fill="FFE599" w:themeFill="accent4" w:themeFillTint="66"/>
          </w:tcPr>
          <w:p w14:paraId="0D2AF9B7" w14:textId="36D843A9" w:rsidR="00113E5C" w:rsidRPr="008D3595" w:rsidRDefault="00472052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27A1F">
              <w:rPr>
                <w:rFonts w:ascii="Times New Roman" w:hAnsi="Times New Roman" w:cs="Times New Roman"/>
                <w:sz w:val="20"/>
                <w:szCs w:val="20"/>
              </w:rPr>
              <w:t>Д.А.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Благовестнов</w:t>
            </w:r>
            <w:proofErr w:type="spellEnd"/>
          </w:p>
        </w:tc>
      </w:tr>
      <w:tr w:rsidR="00543580" w:rsidRPr="008D3595" w14:paraId="58D637F7" w14:textId="77777777" w:rsidTr="004E649B">
        <w:tc>
          <w:tcPr>
            <w:tcW w:w="1110" w:type="dxa"/>
            <w:shd w:val="clear" w:color="auto" w:fill="9CC2E5" w:themeFill="accent1" w:themeFillTint="99"/>
          </w:tcPr>
          <w:p w14:paraId="6A2D9FD8" w14:textId="3A9D1811" w:rsidR="00543580" w:rsidRDefault="003449AB" w:rsidP="002B235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43580">
              <w:rPr>
                <w:rFonts w:ascii="Times New Roman" w:hAnsi="Times New Roman" w:cs="Times New Roman"/>
                <w:b/>
              </w:rPr>
              <w:t>7.</w:t>
            </w:r>
            <w:r w:rsidR="00A2223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543580">
              <w:rPr>
                <w:rFonts w:ascii="Times New Roman" w:hAnsi="Times New Roman" w:cs="Times New Roman"/>
                <w:b/>
              </w:rPr>
              <w:t>.25</w:t>
            </w:r>
          </w:p>
        </w:tc>
        <w:tc>
          <w:tcPr>
            <w:tcW w:w="2077" w:type="dxa"/>
          </w:tcPr>
          <w:p w14:paraId="735A0DBD" w14:textId="40D18E92" w:rsidR="00543580" w:rsidRPr="00A6592B" w:rsidRDefault="00543580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2-й Троицкий переулок, дом 6 А, </w:t>
            </w:r>
            <w:proofErr w:type="spellStart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543580">
              <w:rPr>
                <w:rFonts w:ascii="Times New Roman" w:hAnsi="Times New Roman" w:cs="Times New Roman"/>
                <w:sz w:val="20"/>
                <w:szCs w:val="20"/>
              </w:rPr>
              <w:t xml:space="preserve"> 13, аудитория 108</w:t>
            </w:r>
          </w:p>
        </w:tc>
        <w:tc>
          <w:tcPr>
            <w:tcW w:w="4009" w:type="dxa"/>
          </w:tcPr>
          <w:p w14:paraId="60CDF78E" w14:textId="398F1EC7" w:rsidR="00543580" w:rsidRPr="00A6592B" w:rsidRDefault="00F27A1F" w:rsidP="00DD31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A1F">
              <w:rPr>
                <w:rFonts w:ascii="Times New Roman" w:hAnsi="Times New Roman" w:cs="Times New Roman"/>
                <w:sz w:val="20"/>
                <w:szCs w:val="20"/>
              </w:rPr>
              <w:t xml:space="preserve">Злокачественные заболевания печени. Этиология. Патогенез. Обследование. Хирургическое лечение. </w:t>
            </w:r>
          </w:p>
        </w:tc>
        <w:tc>
          <w:tcPr>
            <w:tcW w:w="1906" w:type="dxa"/>
            <w:shd w:val="clear" w:color="auto" w:fill="92D050"/>
          </w:tcPr>
          <w:p w14:paraId="69229C24" w14:textId="49FE2C3C" w:rsidR="00543580" w:rsidRDefault="0019375B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Ординатор</w:t>
            </w:r>
            <w:r w:rsidR="00113E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27A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3E5C">
              <w:rPr>
                <w:rFonts w:ascii="Times New Roman" w:hAnsi="Times New Roman" w:cs="Times New Roman"/>
                <w:sz w:val="20"/>
                <w:szCs w:val="20"/>
              </w:rPr>
              <w:t xml:space="preserve"> года </w:t>
            </w:r>
          </w:p>
          <w:p w14:paraId="1FBD1938" w14:textId="455668BA" w:rsidR="00113E5C" w:rsidRDefault="00113E5C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РМАНПО</w:t>
            </w:r>
          </w:p>
          <w:p w14:paraId="1EFC763F" w14:textId="4253A078" w:rsidR="00113E5C" w:rsidRDefault="00F27A1F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Комилов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Р.К.</w:t>
            </w:r>
          </w:p>
          <w:p w14:paraId="589EF201" w14:textId="2EECA51E" w:rsidR="00113E5C" w:rsidRPr="008D3595" w:rsidRDefault="00113E5C" w:rsidP="003E02B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E599" w:themeFill="accent4" w:themeFillTint="66"/>
          </w:tcPr>
          <w:p w14:paraId="64B6EE06" w14:textId="75CF901B" w:rsidR="00113E5C" w:rsidRPr="008D3595" w:rsidRDefault="00F27A1F" w:rsidP="002B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Ассистент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И.П.Епифанова</w:t>
            </w:r>
            <w:proofErr w:type="spellEnd"/>
          </w:p>
        </w:tc>
      </w:tr>
    </w:tbl>
    <w:p w14:paraId="2D1D6AA3" w14:textId="4ADDEFB5" w:rsidR="00DD763C" w:rsidRDefault="00DD763C"/>
    <w:p w14:paraId="3F41CCBE" w14:textId="77777777" w:rsidR="00543580" w:rsidRDefault="00543580"/>
    <w:p w14:paraId="5C90A743" w14:textId="09CF8703" w:rsidR="00DD763C" w:rsidRPr="00DD763C" w:rsidRDefault="00DD763C">
      <w:pPr>
        <w:rPr>
          <w:rFonts w:ascii="Times New Roman" w:hAnsi="Times New Roman" w:cs="Times New Roman"/>
          <w:b/>
          <w:sz w:val="28"/>
          <w:szCs w:val="28"/>
        </w:rPr>
      </w:pPr>
      <w:r w:rsidRPr="00DD763C">
        <w:rPr>
          <w:rFonts w:ascii="Times New Roman" w:hAnsi="Times New Roman" w:cs="Times New Roman"/>
          <w:b/>
          <w:sz w:val="28"/>
          <w:szCs w:val="28"/>
        </w:rPr>
        <w:t xml:space="preserve">Заведующий кафедрой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DD763C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DD763C">
        <w:rPr>
          <w:rFonts w:ascii="Times New Roman" w:hAnsi="Times New Roman" w:cs="Times New Roman"/>
          <w:b/>
          <w:sz w:val="28"/>
          <w:szCs w:val="28"/>
        </w:rPr>
        <w:t>.А.</w:t>
      </w:r>
      <w:r w:rsidR="00A84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763C">
        <w:rPr>
          <w:rFonts w:ascii="Times New Roman" w:hAnsi="Times New Roman" w:cs="Times New Roman"/>
          <w:b/>
          <w:sz w:val="28"/>
          <w:szCs w:val="28"/>
        </w:rPr>
        <w:t>Благовестнов</w:t>
      </w:r>
    </w:p>
    <w:sectPr w:rsidR="00DD763C" w:rsidRPr="00DD763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2D4E3" w14:textId="77777777" w:rsidR="00A4637D" w:rsidRDefault="00A4637D" w:rsidP="00DD763C">
      <w:r>
        <w:separator/>
      </w:r>
    </w:p>
  </w:endnote>
  <w:endnote w:type="continuationSeparator" w:id="0">
    <w:p w14:paraId="4939AC81" w14:textId="77777777" w:rsidR="00A4637D" w:rsidRDefault="00A4637D" w:rsidP="00DD7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576855"/>
      <w:docPartObj>
        <w:docPartGallery w:val="Page Numbers (Bottom of Page)"/>
        <w:docPartUnique/>
      </w:docPartObj>
    </w:sdtPr>
    <w:sdtEndPr/>
    <w:sdtContent>
      <w:p w14:paraId="15B83DE3" w14:textId="77777777" w:rsidR="00DD763C" w:rsidRDefault="00DD763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AEB">
          <w:rPr>
            <w:noProof/>
          </w:rPr>
          <w:t>2</w:t>
        </w:r>
        <w:r>
          <w:fldChar w:fldCharType="end"/>
        </w:r>
      </w:p>
    </w:sdtContent>
  </w:sdt>
  <w:p w14:paraId="582AEA28" w14:textId="77777777" w:rsidR="00DD763C" w:rsidRDefault="00DD76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3104C6" w14:textId="77777777" w:rsidR="00A4637D" w:rsidRDefault="00A4637D" w:rsidP="00DD763C">
      <w:r>
        <w:separator/>
      </w:r>
    </w:p>
  </w:footnote>
  <w:footnote w:type="continuationSeparator" w:id="0">
    <w:p w14:paraId="7D794ADF" w14:textId="77777777" w:rsidR="00A4637D" w:rsidRDefault="00A4637D" w:rsidP="00DD7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90024"/>
    <w:multiLevelType w:val="hybridMultilevel"/>
    <w:tmpl w:val="B8EA5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E17E6"/>
    <w:multiLevelType w:val="hybridMultilevel"/>
    <w:tmpl w:val="7456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F7"/>
    <w:rsid w:val="0001402E"/>
    <w:rsid w:val="00030942"/>
    <w:rsid w:val="000555B9"/>
    <w:rsid w:val="00072BAB"/>
    <w:rsid w:val="000C3957"/>
    <w:rsid w:val="000E204A"/>
    <w:rsid w:val="000E23CF"/>
    <w:rsid w:val="00113E5C"/>
    <w:rsid w:val="00140A06"/>
    <w:rsid w:val="001432F7"/>
    <w:rsid w:val="0019375B"/>
    <w:rsid w:val="001A0D2E"/>
    <w:rsid w:val="001B3F03"/>
    <w:rsid w:val="001C214B"/>
    <w:rsid w:val="001C3B28"/>
    <w:rsid w:val="001C4721"/>
    <w:rsid w:val="001E55A2"/>
    <w:rsid w:val="001E5F3A"/>
    <w:rsid w:val="00222CAF"/>
    <w:rsid w:val="0022318F"/>
    <w:rsid w:val="0024435A"/>
    <w:rsid w:val="00247F2D"/>
    <w:rsid w:val="00294AEB"/>
    <w:rsid w:val="002A027B"/>
    <w:rsid w:val="002B6302"/>
    <w:rsid w:val="002C00DB"/>
    <w:rsid w:val="002C4870"/>
    <w:rsid w:val="00315778"/>
    <w:rsid w:val="00316038"/>
    <w:rsid w:val="0032425E"/>
    <w:rsid w:val="003449AB"/>
    <w:rsid w:val="00373E45"/>
    <w:rsid w:val="003948BF"/>
    <w:rsid w:val="003A1EEE"/>
    <w:rsid w:val="003A53E8"/>
    <w:rsid w:val="003D6763"/>
    <w:rsid w:val="003E02BD"/>
    <w:rsid w:val="003F42A3"/>
    <w:rsid w:val="00404AB4"/>
    <w:rsid w:val="004300EA"/>
    <w:rsid w:val="00450EB7"/>
    <w:rsid w:val="00472052"/>
    <w:rsid w:val="00482EC0"/>
    <w:rsid w:val="00496EEE"/>
    <w:rsid w:val="004C2120"/>
    <w:rsid w:val="004C6B3E"/>
    <w:rsid w:val="004E649B"/>
    <w:rsid w:val="00542059"/>
    <w:rsid w:val="00543580"/>
    <w:rsid w:val="0058073E"/>
    <w:rsid w:val="0058655D"/>
    <w:rsid w:val="005A0274"/>
    <w:rsid w:val="005C7020"/>
    <w:rsid w:val="005D029F"/>
    <w:rsid w:val="00636F80"/>
    <w:rsid w:val="00655387"/>
    <w:rsid w:val="00657EEF"/>
    <w:rsid w:val="006735DE"/>
    <w:rsid w:val="006A2621"/>
    <w:rsid w:val="006A75F6"/>
    <w:rsid w:val="006E11DF"/>
    <w:rsid w:val="006E739C"/>
    <w:rsid w:val="006F182E"/>
    <w:rsid w:val="00745728"/>
    <w:rsid w:val="00746CC3"/>
    <w:rsid w:val="00755801"/>
    <w:rsid w:val="0077509F"/>
    <w:rsid w:val="007963BC"/>
    <w:rsid w:val="007E1AE9"/>
    <w:rsid w:val="00805C11"/>
    <w:rsid w:val="00824ACC"/>
    <w:rsid w:val="0083613E"/>
    <w:rsid w:val="00857F6A"/>
    <w:rsid w:val="008623B2"/>
    <w:rsid w:val="0086301B"/>
    <w:rsid w:val="00877745"/>
    <w:rsid w:val="00883C31"/>
    <w:rsid w:val="008A1E7F"/>
    <w:rsid w:val="008B6644"/>
    <w:rsid w:val="008C2D4F"/>
    <w:rsid w:val="008C4CE0"/>
    <w:rsid w:val="008D2682"/>
    <w:rsid w:val="008D3595"/>
    <w:rsid w:val="00924986"/>
    <w:rsid w:val="00930CA4"/>
    <w:rsid w:val="00972A80"/>
    <w:rsid w:val="00994F6B"/>
    <w:rsid w:val="009B0AC3"/>
    <w:rsid w:val="009F2E2A"/>
    <w:rsid w:val="00A2223F"/>
    <w:rsid w:val="00A266C3"/>
    <w:rsid w:val="00A301BD"/>
    <w:rsid w:val="00A4637D"/>
    <w:rsid w:val="00A55C7B"/>
    <w:rsid w:val="00A6592B"/>
    <w:rsid w:val="00A732D1"/>
    <w:rsid w:val="00A8349F"/>
    <w:rsid w:val="00A84253"/>
    <w:rsid w:val="00AA3073"/>
    <w:rsid w:val="00AB156F"/>
    <w:rsid w:val="00AC30BF"/>
    <w:rsid w:val="00AE64C1"/>
    <w:rsid w:val="00B60CB1"/>
    <w:rsid w:val="00B72354"/>
    <w:rsid w:val="00B73078"/>
    <w:rsid w:val="00B869D7"/>
    <w:rsid w:val="00BB6E70"/>
    <w:rsid w:val="00BC4A08"/>
    <w:rsid w:val="00BE4ABA"/>
    <w:rsid w:val="00C13569"/>
    <w:rsid w:val="00C228FF"/>
    <w:rsid w:val="00C245A0"/>
    <w:rsid w:val="00C24E0D"/>
    <w:rsid w:val="00C264E1"/>
    <w:rsid w:val="00C80EA9"/>
    <w:rsid w:val="00C957DD"/>
    <w:rsid w:val="00CB3F8C"/>
    <w:rsid w:val="00CD1710"/>
    <w:rsid w:val="00CE1221"/>
    <w:rsid w:val="00CF137A"/>
    <w:rsid w:val="00D04430"/>
    <w:rsid w:val="00D07CA5"/>
    <w:rsid w:val="00D14981"/>
    <w:rsid w:val="00D21283"/>
    <w:rsid w:val="00D250B0"/>
    <w:rsid w:val="00D45CAA"/>
    <w:rsid w:val="00D54AE1"/>
    <w:rsid w:val="00D575B5"/>
    <w:rsid w:val="00D87A4C"/>
    <w:rsid w:val="00DA51B9"/>
    <w:rsid w:val="00DB68E3"/>
    <w:rsid w:val="00DD3128"/>
    <w:rsid w:val="00DD763C"/>
    <w:rsid w:val="00DE7ED6"/>
    <w:rsid w:val="00E16688"/>
    <w:rsid w:val="00E24899"/>
    <w:rsid w:val="00E75FA8"/>
    <w:rsid w:val="00E83834"/>
    <w:rsid w:val="00E90F50"/>
    <w:rsid w:val="00EB1A8D"/>
    <w:rsid w:val="00EC0350"/>
    <w:rsid w:val="00EE44EC"/>
    <w:rsid w:val="00F07556"/>
    <w:rsid w:val="00F0779A"/>
    <w:rsid w:val="00F27A1F"/>
    <w:rsid w:val="00F6710A"/>
    <w:rsid w:val="00F778D3"/>
    <w:rsid w:val="00F87247"/>
    <w:rsid w:val="00F943A5"/>
    <w:rsid w:val="00FB0FCC"/>
    <w:rsid w:val="00FF2538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E704E"/>
  <w15:docId w15:val="{DE253E27-E922-4F5C-BC61-6FAB777A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2F7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2F7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76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D763C"/>
    <w:rPr>
      <w:rFonts w:eastAsiaTheme="minorEastAsia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D763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D763C"/>
    <w:rPr>
      <w:rFonts w:eastAsiaTheme="minorEastAsi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4572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5728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6A7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User</cp:lastModifiedBy>
  <cp:revision>2</cp:revision>
  <cp:lastPrinted>2025-02-14T08:55:00Z</cp:lastPrinted>
  <dcterms:created xsi:type="dcterms:W3CDTF">2025-02-15T07:09:00Z</dcterms:created>
  <dcterms:modified xsi:type="dcterms:W3CDTF">2025-02-15T07:09:00Z</dcterms:modified>
</cp:coreProperties>
</file>