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AE5AF" w14:textId="4BF10069" w:rsidR="00A84253" w:rsidRPr="00A84253" w:rsidRDefault="008D3595" w:rsidP="00A84253">
      <w:pPr>
        <w:jc w:val="center"/>
        <w:rPr>
          <w:rFonts w:ascii="Times New Roman" w:hAnsi="Times New Roman" w:cs="Times New Roman"/>
          <w:color w:val="000000" w:themeColor="text1"/>
        </w:rPr>
      </w:pPr>
      <w:r w:rsidRPr="00A84253">
        <w:rPr>
          <w:rFonts w:ascii="Times New Roman" w:hAnsi="Times New Roman" w:cs="Times New Roman"/>
          <w:color w:val="000000" w:themeColor="text1"/>
        </w:rPr>
        <w:t xml:space="preserve">РАСПИСАНИЕ ЗАСЕДАНИЙ </w:t>
      </w:r>
      <w:r w:rsidR="002A027B" w:rsidRPr="00A84253">
        <w:rPr>
          <w:rFonts w:ascii="Times New Roman" w:hAnsi="Times New Roman" w:cs="Times New Roman"/>
          <w:color w:val="000000" w:themeColor="text1"/>
        </w:rPr>
        <w:t>КЛУБА МОЛОДЫХ УЧЕНЫХ</w:t>
      </w:r>
      <w:r w:rsidR="00A84253" w:rsidRPr="00A84253">
        <w:rPr>
          <w:rFonts w:ascii="Times New Roman" w:hAnsi="Times New Roman" w:cs="Times New Roman"/>
          <w:color w:val="000000" w:themeColor="text1"/>
        </w:rPr>
        <w:t xml:space="preserve"> КАФЕДРЫ НЕОТЛОЖНОЙ И ОБЩЕЙ ХИРУРГИИ ИМ. ПРОФЕССОРА ЕРМОЛОВА</w:t>
      </w:r>
    </w:p>
    <w:p w14:paraId="5896E2A2" w14:textId="70A76E43" w:rsidR="001432F7" w:rsidRPr="00A84253" w:rsidRDefault="008D3595" w:rsidP="00A84253">
      <w:pPr>
        <w:jc w:val="center"/>
        <w:rPr>
          <w:rFonts w:ascii="Times New Roman" w:hAnsi="Times New Roman" w:cs="Times New Roman"/>
          <w:color w:val="000000" w:themeColor="text1"/>
        </w:rPr>
      </w:pPr>
      <w:r w:rsidRPr="00A84253">
        <w:rPr>
          <w:rFonts w:ascii="Times New Roman" w:hAnsi="Times New Roman" w:cs="Times New Roman"/>
          <w:color w:val="000000" w:themeColor="text1"/>
        </w:rPr>
        <w:t>(</w:t>
      </w:r>
      <w:r w:rsidR="00030942">
        <w:rPr>
          <w:rFonts w:ascii="Times New Roman" w:hAnsi="Times New Roman" w:cs="Times New Roman"/>
          <w:color w:val="000000" w:themeColor="text1"/>
        </w:rPr>
        <w:t>ОСЕНЬ</w:t>
      </w:r>
      <w:r w:rsidR="000E204A">
        <w:rPr>
          <w:rFonts w:ascii="Times New Roman" w:hAnsi="Times New Roman" w:cs="Times New Roman"/>
          <w:color w:val="000000" w:themeColor="text1"/>
        </w:rPr>
        <w:t xml:space="preserve"> </w:t>
      </w:r>
      <w:r w:rsidR="00A84253">
        <w:rPr>
          <w:rFonts w:ascii="Times New Roman" w:hAnsi="Times New Roman" w:cs="Times New Roman"/>
          <w:color w:val="000000" w:themeColor="text1"/>
        </w:rPr>
        <w:t>-</w:t>
      </w:r>
      <w:r w:rsidR="002A027B" w:rsidRPr="00A84253">
        <w:rPr>
          <w:rFonts w:ascii="Times New Roman" w:hAnsi="Times New Roman" w:cs="Times New Roman"/>
          <w:color w:val="000000" w:themeColor="text1"/>
        </w:rPr>
        <w:t>202</w:t>
      </w:r>
      <w:r w:rsidR="00DE7ED6" w:rsidRPr="00A84253">
        <w:rPr>
          <w:rFonts w:ascii="Times New Roman" w:hAnsi="Times New Roman" w:cs="Times New Roman"/>
          <w:color w:val="000000" w:themeColor="text1"/>
        </w:rPr>
        <w:t>4</w:t>
      </w:r>
      <w:r w:rsidRPr="00A84253">
        <w:rPr>
          <w:rFonts w:ascii="Times New Roman" w:hAnsi="Times New Roman" w:cs="Times New Roman"/>
          <w:color w:val="000000" w:themeColor="text1"/>
        </w:rPr>
        <w:t>)</w:t>
      </w:r>
    </w:p>
    <w:p w14:paraId="2F814C13" w14:textId="224A4D2F" w:rsidR="002A027B" w:rsidRPr="00A84253" w:rsidRDefault="008D3595" w:rsidP="002A027B">
      <w:pPr>
        <w:jc w:val="center"/>
        <w:rPr>
          <w:rFonts w:ascii="Times New Roman" w:hAnsi="Times New Roman" w:cs="Times New Roman"/>
          <w:sz w:val="28"/>
          <w:szCs w:val="28"/>
        </w:rPr>
      </w:pPr>
      <w:r w:rsidRPr="00A84253">
        <w:rPr>
          <w:rFonts w:ascii="Times New Roman" w:hAnsi="Times New Roman" w:cs="Times New Roman"/>
          <w:sz w:val="28"/>
          <w:szCs w:val="28"/>
        </w:rPr>
        <w:t>Время заседания – 13-00</w:t>
      </w:r>
    </w:p>
    <w:tbl>
      <w:tblPr>
        <w:tblStyle w:val="a3"/>
        <w:tblW w:w="5825" w:type="pct"/>
        <w:tblInd w:w="-1026" w:type="dxa"/>
        <w:tblLayout w:type="fixed"/>
        <w:tblLook w:val="04A0" w:firstRow="1" w:lastRow="0" w:firstColumn="1" w:lastColumn="0" w:noHBand="0" w:noVBand="1"/>
      </w:tblPr>
      <w:tblGrid>
        <w:gridCol w:w="1109"/>
        <w:gridCol w:w="2077"/>
        <w:gridCol w:w="4009"/>
        <w:gridCol w:w="1906"/>
        <w:gridCol w:w="1786"/>
      </w:tblGrid>
      <w:tr w:rsidR="0083613E" w14:paraId="3113E92A" w14:textId="77777777" w:rsidTr="008B6644">
        <w:tc>
          <w:tcPr>
            <w:tcW w:w="1109" w:type="dxa"/>
          </w:tcPr>
          <w:p w14:paraId="0E504BF9" w14:textId="77777777" w:rsidR="0083613E" w:rsidRPr="003D6763" w:rsidRDefault="0083613E" w:rsidP="008D35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763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077" w:type="dxa"/>
          </w:tcPr>
          <w:p w14:paraId="199740B6" w14:textId="7EB94415" w:rsidR="0083613E" w:rsidRPr="003D6763" w:rsidRDefault="0083613E" w:rsidP="008D35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4009" w:type="dxa"/>
          </w:tcPr>
          <w:p w14:paraId="397F457B" w14:textId="44089DB7" w:rsidR="0083613E" w:rsidRPr="003D6763" w:rsidRDefault="0083613E" w:rsidP="008D35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763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906" w:type="dxa"/>
          </w:tcPr>
          <w:p w14:paraId="63898822" w14:textId="77777777" w:rsidR="00404AB4" w:rsidRDefault="0083613E" w:rsidP="008D35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763">
              <w:rPr>
                <w:rFonts w:ascii="Times New Roman" w:hAnsi="Times New Roman" w:cs="Times New Roman"/>
                <w:b/>
              </w:rPr>
              <w:t>Ординатор</w:t>
            </w:r>
            <w:r>
              <w:rPr>
                <w:rFonts w:ascii="Times New Roman" w:hAnsi="Times New Roman" w:cs="Times New Roman"/>
                <w:b/>
                <w:lang w:val="en-US"/>
              </w:rPr>
              <w:t>/</w:t>
            </w:r>
          </w:p>
          <w:p w14:paraId="62995819" w14:textId="2E3876E4" w:rsidR="0083613E" w:rsidRPr="008623B2" w:rsidRDefault="0083613E" w:rsidP="008D35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аспирант</w:t>
            </w:r>
          </w:p>
        </w:tc>
        <w:tc>
          <w:tcPr>
            <w:tcW w:w="1786" w:type="dxa"/>
          </w:tcPr>
          <w:p w14:paraId="2FD59DCF" w14:textId="51E999CE" w:rsidR="0083613E" w:rsidRPr="003D6763" w:rsidRDefault="0083613E" w:rsidP="00404A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763">
              <w:rPr>
                <w:rFonts w:ascii="Times New Roman" w:hAnsi="Times New Roman" w:cs="Times New Roman"/>
                <w:b/>
              </w:rPr>
              <w:t>Преподаватель</w:t>
            </w:r>
          </w:p>
        </w:tc>
      </w:tr>
      <w:tr w:rsidR="0083613E" w:rsidRPr="008D3595" w14:paraId="5EB6138A" w14:textId="77777777" w:rsidTr="008B6644">
        <w:tc>
          <w:tcPr>
            <w:tcW w:w="1109" w:type="dxa"/>
            <w:shd w:val="clear" w:color="auto" w:fill="9CC2E5" w:themeFill="accent1" w:themeFillTint="99"/>
          </w:tcPr>
          <w:p w14:paraId="63E4B75D" w14:textId="3F376718" w:rsidR="0083613E" w:rsidRPr="00404AB4" w:rsidRDefault="00404AB4" w:rsidP="00404AB4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13.09.24</w:t>
            </w:r>
          </w:p>
        </w:tc>
        <w:tc>
          <w:tcPr>
            <w:tcW w:w="2077" w:type="dxa"/>
          </w:tcPr>
          <w:p w14:paraId="6BBCB593" w14:textId="4A7569D0" w:rsidR="0083613E" w:rsidRPr="008D3595" w:rsidRDefault="00404AB4" w:rsidP="00404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AB4"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 Троицкий переулок, дом 6 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</w:t>
            </w:r>
            <w:r w:rsidR="00030942" w:rsidRPr="00030942">
              <w:rPr>
                <w:rFonts w:ascii="Times New Roman" w:hAnsi="Times New Roman" w:cs="Times New Roman"/>
                <w:sz w:val="20"/>
                <w:szCs w:val="20"/>
              </w:rPr>
              <w:t>, ауд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итория</w:t>
            </w:r>
            <w:r w:rsidR="00030942" w:rsidRPr="000309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4009" w:type="dxa"/>
          </w:tcPr>
          <w:p w14:paraId="68407116" w14:textId="0B3F3828" w:rsidR="0083613E" w:rsidRPr="00404AB4" w:rsidRDefault="00030942" w:rsidP="00404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AB4">
              <w:rPr>
                <w:rFonts w:ascii="Times New Roman" w:hAnsi="Times New Roman" w:cs="Times New Roman"/>
                <w:sz w:val="20"/>
                <w:szCs w:val="20"/>
              </w:rPr>
              <w:t xml:space="preserve">Как поступить в лечении </w:t>
            </w:r>
            <w:proofErr w:type="spellStart"/>
            <w:r w:rsidRPr="00404AB4">
              <w:rPr>
                <w:rFonts w:ascii="Times New Roman" w:hAnsi="Times New Roman" w:cs="Times New Roman"/>
                <w:sz w:val="20"/>
                <w:szCs w:val="20"/>
              </w:rPr>
              <w:t>гастродуоденальных</w:t>
            </w:r>
            <w:proofErr w:type="spellEnd"/>
            <w:r w:rsidRPr="00404AB4">
              <w:rPr>
                <w:rFonts w:ascii="Times New Roman" w:hAnsi="Times New Roman" w:cs="Times New Roman"/>
                <w:sz w:val="20"/>
                <w:szCs w:val="20"/>
              </w:rPr>
              <w:t xml:space="preserve"> кровотечений? Национальные клинические рекомендации, как стандарты лечения.  </w:t>
            </w:r>
          </w:p>
          <w:p w14:paraId="0CEC9600" w14:textId="77777777" w:rsidR="006F182E" w:rsidRDefault="006F182E" w:rsidP="00404A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5B5316" w14:textId="532FF023" w:rsidR="00404AB4" w:rsidRPr="00404AB4" w:rsidRDefault="00404AB4" w:rsidP="00404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AB4">
              <w:rPr>
                <w:rFonts w:ascii="Times New Roman" w:hAnsi="Times New Roman" w:cs="Times New Roman"/>
                <w:sz w:val="20"/>
                <w:szCs w:val="20"/>
              </w:rPr>
              <w:t>Топографическая анатомия передней брюшной стенки</w:t>
            </w:r>
          </w:p>
        </w:tc>
        <w:tc>
          <w:tcPr>
            <w:tcW w:w="1906" w:type="dxa"/>
            <w:shd w:val="clear" w:color="auto" w:fill="92D050"/>
          </w:tcPr>
          <w:p w14:paraId="2C9C84F4" w14:textId="77777777" w:rsidR="0083613E" w:rsidRDefault="0083613E" w:rsidP="00404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595">
              <w:rPr>
                <w:rFonts w:ascii="Times New Roman" w:hAnsi="Times New Roman" w:cs="Times New Roman"/>
                <w:sz w:val="20"/>
                <w:szCs w:val="20"/>
              </w:rPr>
              <w:t xml:space="preserve">Ординатор </w:t>
            </w:r>
            <w:r w:rsidR="000309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D3595">
              <w:rPr>
                <w:rFonts w:ascii="Times New Roman" w:hAnsi="Times New Roman" w:cs="Times New Roman"/>
                <w:sz w:val="20"/>
                <w:szCs w:val="20"/>
              </w:rPr>
              <w:t xml:space="preserve"> года РМАНПО </w:t>
            </w:r>
            <w:proofErr w:type="spellStart"/>
            <w:r w:rsidR="00030942">
              <w:rPr>
                <w:rFonts w:ascii="Times New Roman" w:hAnsi="Times New Roman" w:cs="Times New Roman"/>
                <w:sz w:val="20"/>
                <w:szCs w:val="20"/>
              </w:rPr>
              <w:t>Ризова</w:t>
            </w:r>
            <w:proofErr w:type="spellEnd"/>
            <w:r w:rsidR="000309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30942">
              <w:rPr>
                <w:rFonts w:ascii="Times New Roman" w:hAnsi="Times New Roman" w:cs="Times New Roman"/>
                <w:sz w:val="20"/>
                <w:szCs w:val="20"/>
              </w:rPr>
              <w:t>Нин</w:t>
            </w:r>
            <w:r w:rsidR="00404AB4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="00030942">
              <w:rPr>
                <w:rFonts w:ascii="Times New Roman" w:hAnsi="Times New Roman" w:cs="Times New Roman"/>
                <w:sz w:val="20"/>
                <w:szCs w:val="20"/>
              </w:rPr>
              <w:t>ль</w:t>
            </w:r>
            <w:proofErr w:type="spellEnd"/>
          </w:p>
          <w:p w14:paraId="0BA55A4A" w14:textId="77777777" w:rsidR="00404AB4" w:rsidRDefault="00404AB4" w:rsidP="00404A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0AD174" w14:textId="77777777" w:rsidR="00404AB4" w:rsidRDefault="00404AB4" w:rsidP="00404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Ординатор 2 года РМАНПО</w:t>
            </w:r>
          </w:p>
          <w:p w14:paraId="428F46D6" w14:textId="65A5941D" w:rsidR="00404AB4" w:rsidRPr="008D3595" w:rsidRDefault="00404AB4" w:rsidP="00404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Нуритдинов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4A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И.Н.</w:t>
            </w:r>
            <w:proofErr w:type="gramEnd"/>
          </w:p>
        </w:tc>
        <w:tc>
          <w:tcPr>
            <w:tcW w:w="1786" w:type="dxa"/>
            <w:shd w:val="clear" w:color="auto" w:fill="FFE599" w:themeFill="accent4" w:themeFillTint="66"/>
          </w:tcPr>
          <w:p w14:paraId="37F1D8D7" w14:textId="4C48B366" w:rsidR="0083613E" w:rsidRDefault="00030942" w:rsidP="00030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Профессор</w:t>
            </w:r>
          </w:p>
          <w:p w14:paraId="018B225D" w14:textId="77777777" w:rsidR="00030942" w:rsidRDefault="00404AB4" w:rsidP="00030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А.В. Гришин</w:t>
            </w:r>
          </w:p>
          <w:p w14:paraId="51B20D25" w14:textId="77777777" w:rsidR="00404AB4" w:rsidRDefault="00404AB4" w:rsidP="000309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AF2999" w14:textId="77777777" w:rsidR="00404AB4" w:rsidRDefault="00404AB4" w:rsidP="000309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A6BD1C" w14:textId="77777777" w:rsidR="00404AB4" w:rsidRDefault="00404AB4" w:rsidP="00030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Ассистент </w:t>
            </w:r>
          </w:p>
          <w:p w14:paraId="69FB09DB" w14:textId="17F290D8" w:rsidR="00404AB4" w:rsidRPr="008D3595" w:rsidRDefault="00404AB4" w:rsidP="00030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И.П. Епифанова</w:t>
            </w:r>
          </w:p>
        </w:tc>
      </w:tr>
      <w:tr w:rsidR="00404AB4" w:rsidRPr="008D3595" w14:paraId="3D7C83C4" w14:textId="77777777" w:rsidTr="008B6644">
        <w:tc>
          <w:tcPr>
            <w:tcW w:w="1109" w:type="dxa"/>
            <w:shd w:val="clear" w:color="auto" w:fill="9CC2E5" w:themeFill="accent1" w:themeFillTint="99"/>
          </w:tcPr>
          <w:p w14:paraId="4CAF95DA" w14:textId="6CD7BE35" w:rsidR="00404AB4" w:rsidRDefault="00404AB4" w:rsidP="00D45C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20.09.24</w:t>
            </w:r>
          </w:p>
        </w:tc>
        <w:tc>
          <w:tcPr>
            <w:tcW w:w="2077" w:type="dxa"/>
          </w:tcPr>
          <w:p w14:paraId="0714B15A" w14:textId="350AA213" w:rsidR="00404AB4" w:rsidRPr="00404AB4" w:rsidRDefault="00404AB4" w:rsidP="00D25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AB4">
              <w:rPr>
                <w:rFonts w:ascii="Times New Roman" w:hAnsi="Times New Roman" w:cs="Times New Roman"/>
                <w:sz w:val="20"/>
                <w:szCs w:val="20"/>
              </w:rPr>
              <w:t xml:space="preserve">2-й Троицкий переулок, дом 6 А, </w:t>
            </w:r>
            <w:proofErr w:type="spellStart"/>
            <w:r w:rsidRPr="00404AB4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404AB4">
              <w:rPr>
                <w:rFonts w:ascii="Times New Roman" w:hAnsi="Times New Roman" w:cs="Times New Roman"/>
                <w:sz w:val="20"/>
                <w:szCs w:val="20"/>
              </w:rPr>
              <w:t xml:space="preserve"> 13, аудитория 108</w:t>
            </w:r>
          </w:p>
        </w:tc>
        <w:tc>
          <w:tcPr>
            <w:tcW w:w="4009" w:type="dxa"/>
          </w:tcPr>
          <w:p w14:paraId="3FE4856A" w14:textId="35298E2C" w:rsidR="00404AB4" w:rsidRPr="009F2E2A" w:rsidRDefault="006F182E" w:rsidP="009F2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82E">
              <w:rPr>
                <w:rFonts w:ascii="Times New Roman" w:hAnsi="Times New Roman" w:cs="Times New Roman"/>
                <w:sz w:val="20"/>
                <w:szCs w:val="20"/>
              </w:rPr>
              <w:t>Перитонит в 21 веке. Этиология. Классификация. Клиника. Диагностика.</w:t>
            </w:r>
          </w:p>
        </w:tc>
        <w:tc>
          <w:tcPr>
            <w:tcW w:w="1906" w:type="dxa"/>
            <w:shd w:val="clear" w:color="auto" w:fill="92D050"/>
          </w:tcPr>
          <w:p w14:paraId="60D2D3B0" w14:textId="77777777" w:rsidR="006F182E" w:rsidRPr="006F182E" w:rsidRDefault="006F182E" w:rsidP="006F1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82E">
              <w:rPr>
                <w:rFonts w:ascii="Times New Roman" w:hAnsi="Times New Roman" w:cs="Times New Roman"/>
                <w:sz w:val="20"/>
                <w:szCs w:val="20"/>
              </w:rPr>
              <w:t>Ординатор 2 года РМАНПО</w:t>
            </w:r>
          </w:p>
          <w:p w14:paraId="3CDF046E" w14:textId="130FF78F" w:rsidR="00404AB4" w:rsidRDefault="006F182E" w:rsidP="006F1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182E">
              <w:rPr>
                <w:rFonts w:ascii="Times New Roman" w:hAnsi="Times New Roman" w:cs="Times New Roman"/>
                <w:sz w:val="20"/>
                <w:szCs w:val="20"/>
              </w:rPr>
              <w:t>Чаклин</w:t>
            </w:r>
            <w:proofErr w:type="spellEnd"/>
            <w:r w:rsidRPr="006F182E">
              <w:rPr>
                <w:rFonts w:ascii="Times New Roman" w:hAnsi="Times New Roman" w:cs="Times New Roman"/>
                <w:sz w:val="20"/>
                <w:szCs w:val="20"/>
              </w:rPr>
              <w:t xml:space="preserve"> М.А.</w:t>
            </w:r>
          </w:p>
        </w:tc>
        <w:tc>
          <w:tcPr>
            <w:tcW w:w="1786" w:type="dxa"/>
            <w:shd w:val="clear" w:color="auto" w:fill="FFE599" w:themeFill="accent4" w:themeFillTint="66"/>
          </w:tcPr>
          <w:p w14:paraId="1A23E41A" w14:textId="77777777" w:rsidR="006F182E" w:rsidRPr="006F182E" w:rsidRDefault="006F182E" w:rsidP="006F1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82E">
              <w:rPr>
                <w:rFonts w:ascii="Times New Roman" w:hAnsi="Times New Roman" w:cs="Times New Roman"/>
                <w:sz w:val="20"/>
                <w:szCs w:val="20"/>
              </w:rPr>
              <w:t xml:space="preserve">Профессор </w:t>
            </w:r>
          </w:p>
          <w:p w14:paraId="52B9D065" w14:textId="6DF28BDD" w:rsidR="00404AB4" w:rsidRDefault="006F182E" w:rsidP="006F1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82E">
              <w:rPr>
                <w:rFonts w:ascii="Times New Roman" w:hAnsi="Times New Roman" w:cs="Times New Roman"/>
                <w:sz w:val="20"/>
                <w:szCs w:val="20"/>
              </w:rPr>
              <w:t>А.В. Гришин</w:t>
            </w:r>
          </w:p>
        </w:tc>
      </w:tr>
      <w:tr w:rsidR="0083613E" w:rsidRPr="008D3595" w14:paraId="1702FE8F" w14:textId="77777777" w:rsidTr="008B6644">
        <w:tc>
          <w:tcPr>
            <w:tcW w:w="1109" w:type="dxa"/>
            <w:shd w:val="clear" w:color="auto" w:fill="9CC2E5" w:themeFill="accent1" w:themeFillTint="99"/>
          </w:tcPr>
          <w:p w14:paraId="0A186E14" w14:textId="3FBFC467" w:rsidR="0083613E" w:rsidRPr="003D6763" w:rsidRDefault="00404AB4" w:rsidP="00D45C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A6592B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.09.24</w:t>
            </w:r>
          </w:p>
        </w:tc>
        <w:tc>
          <w:tcPr>
            <w:tcW w:w="2077" w:type="dxa"/>
          </w:tcPr>
          <w:p w14:paraId="1C8201C4" w14:textId="37A0AE18" w:rsidR="0083613E" w:rsidRPr="008D3595" w:rsidRDefault="00404AB4" w:rsidP="00D25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AB4">
              <w:rPr>
                <w:rFonts w:ascii="Times New Roman" w:hAnsi="Times New Roman" w:cs="Times New Roman"/>
                <w:sz w:val="20"/>
                <w:szCs w:val="20"/>
              </w:rPr>
              <w:t xml:space="preserve">2-й Троицкий переулок, дом 6 А, </w:t>
            </w:r>
            <w:proofErr w:type="spellStart"/>
            <w:r w:rsidRPr="00404AB4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404AB4">
              <w:rPr>
                <w:rFonts w:ascii="Times New Roman" w:hAnsi="Times New Roman" w:cs="Times New Roman"/>
                <w:sz w:val="20"/>
                <w:szCs w:val="20"/>
              </w:rPr>
              <w:t xml:space="preserve"> 13, аудитория 108</w:t>
            </w:r>
          </w:p>
        </w:tc>
        <w:tc>
          <w:tcPr>
            <w:tcW w:w="4009" w:type="dxa"/>
          </w:tcPr>
          <w:p w14:paraId="71A95D5A" w14:textId="045BB572" w:rsidR="009F2E2A" w:rsidRPr="009F2E2A" w:rsidRDefault="009F2E2A" w:rsidP="009F2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F2E2A">
              <w:rPr>
                <w:rFonts w:ascii="Times New Roman" w:hAnsi="Times New Roman" w:cs="Times New Roman"/>
                <w:sz w:val="20"/>
                <w:szCs w:val="20"/>
              </w:rPr>
              <w:t xml:space="preserve">Топографическая </w:t>
            </w:r>
            <w:r w:rsidR="00404A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2E2A">
              <w:rPr>
                <w:rFonts w:ascii="Times New Roman" w:hAnsi="Times New Roman" w:cs="Times New Roman"/>
                <w:sz w:val="20"/>
                <w:szCs w:val="20"/>
              </w:rPr>
              <w:t>анатомия</w:t>
            </w:r>
            <w:proofErr w:type="gramEnd"/>
            <w:r w:rsidRPr="009F2E2A">
              <w:rPr>
                <w:rFonts w:ascii="Times New Roman" w:hAnsi="Times New Roman" w:cs="Times New Roman"/>
                <w:sz w:val="20"/>
                <w:szCs w:val="20"/>
              </w:rPr>
              <w:t xml:space="preserve"> и оперативная хирургия нижнего отдела брюшной полости.</w:t>
            </w:r>
          </w:p>
          <w:p w14:paraId="096F2755" w14:textId="77777777" w:rsidR="009F2E2A" w:rsidRPr="009F2E2A" w:rsidRDefault="009F2E2A" w:rsidP="009F2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C21D26" w14:textId="77777777" w:rsidR="00404AB4" w:rsidRDefault="00404AB4" w:rsidP="009F2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E50C41" w14:textId="77777777" w:rsidR="00404AB4" w:rsidRDefault="00404AB4" w:rsidP="009F2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4399AE" w14:textId="2EC32961" w:rsidR="0083613E" w:rsidRPr="008D3595" w:rsidRDefault="0083613E" w:rsidP="009F2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shd w:val="clear" w:color="auto" w:fill="92D050"/>
          </w:tcPr>
          <w:p w14:paraId="396A7722" w14:textId="77777777" w:rsidR="0083613E" w:rsidRDefault="00404AB4" w:rsidP="002B2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Ординатор 1 года РМАНПО </w:t>
            </w:r>
          </w:p>
          <w:p w14:paraId="2313DE1A" w14:textId="77777777" w:rsidR="00404AB4" w:rsidRDefault="00404AB4" w:rsidP="002B2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Магомедгаджиева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М.М.</w:t>
            </w:r>
          </w:p>
          <w:p w14:paraId="7A477A08" w14:textId="77777777" w:rsidR="00404AB4" w:rsidRDefault="00404AB4" w:rsidP="002B23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6B8CB1" w14:textId="27566C11" w:rsidR="00404AB4" w:rsidRPr="008D3595" w:rsidRDefault="00404AB4" w:rsidP="002B23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shd w:val="clear" w:color="auto" w:fill="FFE599" w:themeFill="accent4" w:themeFillTint="66"/>
          </w:tcPr>
          <w:p w14:paraId="32E41D5F" w14:textId="77777777" w:rsidR="00543580" w:rsidRDefault="00404AB4" w:rsidP="002B2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  <w:p w14:paraId="0CC8CB52" w14:textId="7918441E" w:rsidR="0083613E" w:rsidRDefault="00404AB4" w:rsidP="002B2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А.К. Алексеев</w:t>
            </w:r>
          </w:p>
          <w:p w14:paraId="0E2CC1E3" w14:textId="77777777" w:rsidR="00404AB4" w:rsidRDefault="00404AB4" w:rsidP="002B23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16E4AC" w14:textId="77777777" w:rsidR="00404AB4" w:rsidRDefault="00404AB4" w:rsidP="002B23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4F9811" w14:textId="77777777" w:rsidR="00404AB4" w:rsidRDefault="00404AB4" w:rsidP="002B23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012C08" w14:textId="171AA257" w:rsidR="00404AB4" w:rsidRPr="008D3595" w:rsidRDefault="00404AB4" w:rsidP="002B23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13E" w:rsidRPr="008D3595" w14:paraId="3E6EFE0B" w14:textId="77777777" w:rsidTr="008B6644">
        <w:trPr>
          <w:trHeight w:val="416"/>
        </w:trPr>
        <w:tc>
          <w:tcPr>
            <w:tcW w:w="1109" w:type="dxa"/>
            <w:shd w:val="clear" w:color="auto" w:fill="9CC2E5" w:themeFill="accent1" w:themeFillTint="99"/>
          </w:tcPr>
          <w:p w14:paraId="68EC6AA5" w14:textId="3B6F9A7A" w:rsidR="0083613E" w:rsidRPr="003D6763" w:rsidRDefault="00A6592B" w:rsidP="00D45C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</w:t>
            </w:r>
            <w:r w:rsidR="006F182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10</w:t>
            </w:r>
            <w:r w:rsidR="006F182E">
              <w:rPr>
                <w:rFonts w:ascii="Times New Roman" w:hAnsi="Times New Roman" w:cs="Times New Roman"/>
                <w:b/>
              </w:rPr>
              <w:t>.24</w:t>
            </w:r>
          </w:p>
        </w:tc>
        <w:tc>
          <w:tcPr>
            <w:tcW w:w="2077" w:type="dxa"/>
          </w:tcPr>
          <w:p w14:paraId="571E7306" w14:textId="52D78891" w:rsidR="0083613E" w:rsidRPr="008D3595" w:rsidRDefault="006F182E" w:rsidP="002B2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82E">
              <w:rPr>
                <w:rFonts w:ascii="Times New Roman" w:hAnsi="Times New Roman" w:cs="Times New Roman"/>
                <w:sz w:val="20"/>
                <w:szCs w:val="20"/>
              </w:rPr>
              <w:t xml:space="preserve">2-й Троицкий переулок, дом 6 А, </w:t>
            </w:r>
            <w:proofErr w:type="spellStart"/>
            <w:r w:rsidRPr="006F182E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6F182E">
              <w:rPr>
                <w:rFonts w:ascii="Times New Roman" w:hAnsi="Times New Roman" w:cs="Times New Roman"/>
                <w:sz w:val="20"/>
                <w:szCs w:val="20"/>
              </w:rPr>
              <w:t xml:space="preserve"> 13, аудитория 108</w:t>
            </w:r>
          </w:p>
        </w:tc>
        <w:tc>
          <w:tcPr>
            <w:tcW w:w="4009" w:type="dxa"/>
          </w:tcPr>
          <w:p w14:paraId="10F403C2" w14:textId="18E21548" w:rsidR="0083613E" w:rsidRPr="008D3595" w:rsidRDefault="00A6592B" w:rsidP="00A73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Топографическая анатомия и оперативная хирургия грудной клетки.</w:t>
            </w:r>
          </w:p>
        </w:tc>
        <w:tc>
          <w:tcPr>
            <w:tcW w:w="1906" w:type="dxa"/>
            <w:shd w:val="clear" w:color="auto" w:fill="92D050"/>
          </w:tcPr>
          <w:p w14:paraId="676BEED3" w14:textId="509E470B" w:rsidR="0083613E" w:rsidRDefault="006F182E" w:rsidP="002B2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Ординатор </w:t>
            </w:r>
            <w:r w:rsidR="00A659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 РМАНПО</w:t>
            </w:r>
          </w:p>
          <w:p w14:paraId="63184451" w14:textId="0EAB6F0D" w:rsidR="00A6592B" w:rsidRDefault="00C228FF" w:rsidP="002B2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Зейналзаде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</w:t>
            </w:r>
          </w:p>
          <w:p w14:paraId="7C40E172" w14:textId="626AF4A0" w:rsidR="006F182E" w:rsidRPr="008D3595" w:rsidRDefault="006F182E" w:rsidP="002B23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shd w:val="clear" w:color="auto" w:fill="FFE599" w:themeFill="accent4" w:themeFillTint="66"/>
          </w:tcPr>
          <w:p w14:paraId="68FD82D1" w14:textId="77777777" w:rsidR="0083613E" w:rsidRDefault="006F182E" w:rsidP="002B2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Доцент </w:t>
            </w:r>
          </w:p>
          <w:p w14:paraId="6015C68D" w14:textId="5CF9DF0C" w:rsidR="006F182E" w:rsidRPr="008D3595" w:rsidRDefault="00A6592B" w:rsidP="002B2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И.В. Ермолова</w:t>
            </w:r>
          </w:p>
        </w:tc>
      </w:tr>
      <w:tr w:rsidR="0083613E" w:rsidRPr="008D3595" w14:paraId="45EAA69F" w14:textId="77777777" w:rsidTr="008B6644">
        <w:tc>
          <w:tcPr>
            <w:tcW w:w="1109" w:type="dxa"/>
            <w:shd w:val="clear" w:color="auto" w:fill="9CC2E5" w:themeFill="accent1" w:themeFillTint="99"/>
          </w:tcPr>
          <w:p w14:paraId="4314B846" w14:textId="29272B0B" w:rsidR="0083613E" w:rsidRPr="003D6763" w:rsidRDefault="00A6592B" w:rsidP="00D45C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6F182E">
              <w:rPr>
                <w:rFonts w:ascii="Times New Roman" w:hAnsi="Times New Roman" w:cs="Times New Roman"/>
                <w:b/>
              </w:rPr>
              <w:t>.10.24</w:t>
            </w:r>
          </w:p>
        </w:tc>
        <w:tc>
          <w:tcPr>
            <w:tcW w:w="2077" w:type="dxa"/>
          </w:tcPr>
          <w:p w14:paraId="2A80A3CA" w14:textId="54E145F9" w:rsidR="0083613E" w:rsidRPr="008D3595" w:rsidRDefault="006F182E" w:rsidP="0065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82E">
              <w:rPr>
                <w:rFonts w:ascii="Times New Roman" w:hAnsi="Times New Roman" w:cs="Times New Roman"/>
                <w:sz w:val="20"/>
                <w:szCs w:val="20"/>
              </w:rPr>
              <w:t xml:space="preserve">2-й Троицкий переулок, дом 6 А, </w:t>
            </w:r>
            <w:proofErr w:type="spellStart"/>
            <w:r w:rsidRPr="006F182E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6F182E">
              <w:rPr>
                <w:rFonts w:ascii="Times New Roman" w:hAnsi="Times New Roman" w:cs="Times New Roman"/>
                <w:sz w:val="20"/>
                <w:szCs w:val="20"/>
              </w:rPr>
              <w:t xml:space="preserve"> 13, аудитория 108</w:t>
            </w:r>
          </w:p>
        </w:tc>
        <w:tc>
          <w:tcPr>
            <w:tcW w:w="4009" w:type="dxa"/>
          </w:tcPr>
          <w:p w14:paraId="0CEE2BD3" w14:textId="198C4231" w:rsidR="0083613E" w:rsidRPr="008D3595" w:rsidRDefault="00A6592B" w:rsidP="009F2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92B">
              <w:rPr>
                <w:rFonts w:ascii="Times New Roman" w:hAnsi="Times New Roman" w:cs="Times New Roman"/>
                <w:sz w:val="20"/>
                <w:szCs w:val="20"/>
              </w:rPr>
              <w:t xml:space="preserve">Травмы грудной клетки: ранения и ушибы легкого и сердца. Клиника. Диагностика. Показания и возможности торакоскопии. Особенности и отличия торакоскопии от лапароскопии. Тактика оперативного вмешательства при ранениях сердца. Шовный материал. </w:t>
            </w:r>
          </w:p>
        </w:tc>
        <w:tc>
          <w:tcPr>
            <w:tcW w:w="1906" w:type="dxa"/>
            <w:shd w:val="clear" w:color="auto" w:fill="92D050"/>
          </w:tcPr>
          <w:p w14:paraId="413FC872" w14:textId="77777777" w:rsidR="0083613E" w:rsidRDefault="006F182E" w:rsidP="00A73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Ординатор 1 года Обучения</w:t>
            </w:r>
          </w:p>
          <w:p w14:paraId="6342B6F8" w14:textId="77777777" w:rsidR="006F182E" w:rsidRDefault="006F182E" w:rsidP="00A73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РМАНПО</w:t>
            </w:r>
          </w:p>
          <w:p w14:paraId="281401B0" w14:textId="6AA476D9" w:rsidR="006F182E" w:rsidRPr="008D3595" w:rsidRDefault="00A6592B" w:rsidP="00A73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Эльдарханов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3580">
              <w:rPr>
                <w:rFonts w:ascii="Times New Roman" w:hAnsi="Times New Roman" w:cs="Times New Roman"/>
                <w:sz w:val="20"/>
                <w:szCs w:val="20"/>
              </w:rPr>
              <w:t>А.Д.</w:t>
            </w:r>
          </w:p>
        </w:tc>
        <w:tc>
          <w:tcPr>
            <w:tcW w:w="1786" w:type="dxa"/>
            <w:shd w:val="clear" w:color="auto" w:fill="FFE599" w:themeFill="accent4" w:themeFillTint="66"/>
          </w:tcPr>
          <w:p w14:paraId="16D7CA5E" w14:textId="77777777" w:rsidR="00A6592B" w:rsidRPr="00A6592B" w:rsidRDefault="00A6592B" w:rsidP="00A659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92B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  <w:p w14:paraId="22919415" w14:textId="6F7B25ED" w:rsidR="0083613E" w:rsidRPr="008D3595" w:rsidRDefault="00A6592B" w:rsidP="00A659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92B">
              <w:rPr>
                <w:rFonts w:ascii="Times New Roman" w:hAnsi="Times New Roman" w:cs="Times New Roman"/>
                <w:sz w:val="20"/>
                <w:szCs w:val="20"/>
              </w:rPr>
              <w:t xml:space="preserve"> И.В. Ермолова</w:t>
            </w:r>
          </w:p>
        </w:tc>
      </w:tr>
      <w:tr w:rsidR="0083613E" w:rsidRPr="008D3595" w14:paraId="447F83B1" w14:textId="77777777" w:rsidTr="008B6644">
        <w:trPr>
          <w:trHeight w:val="1050"/>
        </w:trPr>
        <w:tc>
          <w:tcPr>
            <w:tcW w:w="1109" w:type="dxa"/>
            <w:shd w:val="clear" w:color="auto" w:fill="9CC2E5" w:themeFill="accent1" w:themeFillTint="99"/>
          </w:tcPr>
          <w:p w14:paraId="51B4A37F" w14:textId="6A8059DD" w:rsidR="0083613E" w:rsidRPr="003D6763" w:rsidRDefault="006F182E" w:rsidP="00805C1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543580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>.10.24</w:t>
            </w:r>
          </w:p>
        </w:tc>
        <w:tc>
          <w:tcPr>
            <w:tcW w:w="2077" w:type="dxa"/>
          </w:tcPr>
          <w:p w14:paraId="51A59D6D" w14:textId="05A440F5" w:rsidR="0083613E" w:rsidRPr="008D3595" w:rsidRDefault="006F182E" w:rsidP="00972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82E">
              <w:rPr>
                <w:rFonts w:ascii="Times New Roman" w:hAnsi="Times New Roman" w:cs="Times New Roman"/>
                <w:sz w:val="20"/>
                <w:szCs w:val="20"/>
              </w:rPr>
              <w:t xml:space="preserve">2-й Троицкий переулок, дом 6 А, </w:t>
            </w:r>
            <w:proofErr w:type="spellStart"/>
            <w:r w:rsidRPr="006F182E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6F182E">
              <w:rPr>
                <w:rFonts w:ascii="Times New Roman" w:hAnsi="Times New Roman" w:cs="Times New Roman"/>
                <w:sz w:val="20"/>
                <w:szCs w:val="20"/>
              </w:rPr>
              <w:t xml:space="preserve"> 13, аудитория 108</w:t>
            </w:r>
          </w:p>
        </w:tc>
        <w:tc>
          <w:tcPr>
            <w:tcW w:w="4009" w:type="dxa"/>
          </w:tcPr>
          <w:p w14:paraId="19F12EDC" w14:textId="4A5BE081" w:rsidR="0083613E" w:rsidRPr="008D3595" w:rsidRDefault="00A6592B" w:rsidP="00972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92B">
              <w:rPr>
                <w:rFonts w:ascii="Times New Roman" w:hAnsi="Times New Roman" w:cs="Times New Roman"/>
                <w:sz w:val="20"/>
                <w:szCs w:val="20"/>
              </w:rPr>
              <w:t xml:space="preserve">Хирургическая инфекция мягких тканей. Этиология. Классификация. Клиника. Диагностика. Ременная травма. Открытый и закрытый метод ведения, показания и противопоказания. Место мини-инвазивных вмешательств.  </w:t>
            </w:r>
          </w:p>
        </w:tc>
        <w:tc>
          <w:tcPr>
            <w:tcW w:w="1906" w:type="dxa"/>
            <w:shd w:val="clear" w:color="auto" w:fill="92D050"/>
          </w:tcPr>
          <w:p w14:paraId="6DD907EC" w14:textId="77777777" w:rsidR="006F182E" w:rsidRPr="006F182E" w:rsidRDefault="006F182E" w:rsidP="006F1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82E">
              <w:rPr>
                <w:rFonts w:ascii="Times New Roman" w:hAnsi="Times New Roman" w:cs="Times New Roman"/>
                <w:sz w:val="20"/>
                <w:szCs w:val="20"/>
              </w:rPr>
              <w:t>Ординатор 1 года РМАНПО</w:t>
            </w:r>
          </w:p>
          <w:p w14:paraId="549F5ABA" w14:textId="3A11D18F" w:rsidR="0083613E" w:rsidRPr="008D3595" w:rsidRDefault="006F182E" w:rsidP="006F1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82E">
              <w:rPr>
                <w:rFonts w:ascii="Times New Roman" w:hAnsi="Times New Roman" w:cs="Times New Roman"/>
                <w:sz w:val="20"/>
                <w:szCs w:val="20"/>
              </w:rPr>
              <w:t>Рудаков А.А.</w:t>
            </w:r>
          </w:p>
        </w:tc>
        <w:tc>
          <w:tcPr>
            <w:tcW w:w="1786" w:type="dxa"/>
            <w:shd w:val="clear" w:color="auto" w:fill="FFE599" w:themeFill="accent4" w:themeFillTint="66"/>
          </w:tcPr>
          <w:p w14:paraId="2D0D3D95" w14:textId="77777777" w:rsidR="0083613E" w:rsidRDefault="00543580" w:rsidP="002A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Доцент </w:t>
            </w:r>
          </w:p>
          <w:p w14:paraId="0068833E" w14:textId="39A23CFE" w:rsidR="00543580" w:rsidRPr="008D3595" w:rsidRDefault="00543580" w:rsidP="002A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А.К. Алексеев</w:t>
            </w:r>
          </w:p>
        </w:tc>
      </w:tr>
      <w:tr w:rsidR="0083613E" w:rsidRPr="008D3595" w14:paraId="406A6133" w14:textId="77777777" w:rsidTr="008B6644">
        <w:tc>
          <w:tcPr>
            <w:tcW w:w="1109" w:type="dxa"/>
            <w:shd w:val="clear" w:color="auto" w:fill="9CC2E5" w:themeFill="accent1" w:themeFillTint="99"/>
          </w:tcPr>
          <w:p w14:paraId="6AEBF08C" w14:textId="5422D335" w:rsidR="0083613E" w:rsidRPr="003D6763" w:rsidRDefault="00543580" w:rsidP="002B23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="006F182E">
              <w:rPr>
                <w:rFonts w:ascii="Times New Roman" w:hAnsi="Times New Roman" w:cs="Times New Roman"/>
                <w:b/>
              </w:rPr>
              <w:t>.10.24</w:t>
            </w:r>
          </w:p>
        </w:tc>
        <w:tc>
          <w:tcPr>
            <w:tcW w:w="2077" w:type="dxa"/>
          </w:tcPr>
          <w:p w14:paraId="6DBFC46E" w14:textId="77777777" w:rsidR="0083613E" w:rsidRDefault="006F182E" w:rsidP="00D45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82E">
              <w:rPr>
                <w:rFonts w:ascii="Times New Roman" w:hAnsi="Times New Roman" w:cs="Times New Roman"/>
                <w:sz w:val="20"/>
                <w:szCs w:val="20"/>
              </w:rPr>
              <w:t xml:space="preserve">2-й Троицкий переулок, дом 6 А, </w:t>
            </w:r>
            <w:proofErr w:type="spellStart"/>
            <w:r w:rsidRPr="006F182E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6F182E">
              <w:rPr>
                <w:rFonts w:ascii="Times New Roman" w:hAnsi="Times New Roman" w:cs="Times New Roman"/>
                <w:sz w:val="20"/>
                <w:szCs w:val="20"/>
              </w:rPr>
              <w:t xml:space="preserve"> 13, аудитория 108</w:t>
            </w:r>
          </w:p>
          <w:p w14:paraId="4D358BC3" w14:textId="1C55A96E" w:rsidR="006F182E" w:rsidRPr="008D3595" w:rsidRDefault="006F182E" w:rsidP="00543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09" w:type="dxa"/>
          </w:tcPr>
          <w:p w14:paraId="78780B84" w14:textId="7E675E4C" w:rsidR="006F182E" w:rsidRPr="008D3595" w:rsidRDefault="00DA51B9" w:rsidP="00D45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Холедохолитиаз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40A06">
              <w:rPr>
                <w:rFonts w:ascii="Times New Roman" w:hAnsi="Times New Roman" w:cs="Times New Roman"/>
                <w:sz w:val="20"/>
                <w:szCs w:val="20"/>
              </w:rPr>
              <w:t>Клиника. Диагностика.</w:t>
            </w:r>
            <w:r w:rsidR="008B6644">
              <w:rPr>
                <w:rFonts w:ascii="Times New Roman" w:hAnsi="Times New Roman" w:cs="Times New Roman"/>
                <w:sz w:val="20"/>
                <w:szCs w:val="20"/>
              </w:rPr>
              <w:t xml:space="preserve"> Дифференциальная диагностика. </w:t>
            </w:r>
            <w:r w:rsidR="00140A06">
              <w:rPr>
                <w:rFonts w:ascii="Times New Roman" w:hAnsi="Times New Roman" w:cs="Times New Roman"/>
                <w:sz w:val="20"/>
                <w:szCs w:val="20"/>
              </w:rPr>
              <w:t>Современные подходы</w:t>
            </w:r>
            <w:r w:rsidR="008B6644">
              <w:rPr>
                <w:rFonts w:ascii="Times New Roman" w:hAnsi="Times New Roman" w:cs="Times New Roman"/>
                <w:sz w:val="20"/>
                <w:szCs w:val="20"/>
              </w:rPr>
              <w:t xml:space="preserve"> к лечени</w:t>
            </w:r>
            <w:r w:rsidR="00857F6A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8B66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6" w:type="dxa"/>
            <w:shd w:val="clear" w:color="auto" w:fill="92D050"/>
          </w:tcPr>
          <w:p w14:paraId="4442A298" w14:textId="77777777" w:rsidR="008B6644" w:rsidRDefault="008B6644" w:rsidP="006F1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Ординатор 2 года </w:t>
            </w:r>
          </w:p>
          <w:p w14:paraId="39E424FD" w14:textId="77777777" w:rsidR="008B6644" w:rsidRDefault="008B6644" w:rsidP="006F1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РМАНПО</w:t>
            </w:r>
          </w:p>
          <w:p w14:paraId="305EAD15" w14:textId="46B8C82C" w:rsidR="0083613E" w:rsidRPr="008D3595" w:rsidRDefault="008B6644" w:rsidP="006F1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Ацаева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З.З.</w:t>
            </w:r>
          </w:p>
        </w:tc>
        <w:tc>
          <w:tcPr>
            <w:tcW w:w="1786" w:type="dxa"/>
            <w:shd w:val="clear" w:color="auto" w:fill="FFE599" w:themeFill="accent4" w:themeFillTint="66"/>
          </w:tcPr>
          <w:p w14:paraId="3A4BDEE7" w14:textId="77777777" w:rsidR="00F6710A" w:rsidRDefault="008B6644" w:rsidP="00F67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Ассистент </w:t>
            </w:r>
            <w:r w:rsidR="00F671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B22C849" w14:textId="79731109" w:rsidR="008B6644" w:rsidRPr="008D3595" w:rsidRDefault="008B6644" w:rsidP="00F67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А.А. Мурадян</w:t>
            </w:r>
          </w:p>
        </w:tc>
      </w:tr>
      <w:tr w:rsidR="0083613E" w:rsidRPr="008D3595" w14:paraId="7EF46A78" w14:textId="77777777" w:rsidTr="008B6644">
        <w:tc>
          <w:tcPr>
            <w:tcW w:w="1109" w:type="dxa"/>
            <w:shd w:val="clear" w:color="auto" w:fill="9CC2E5" w:themeFill="accent1" w:themeFillTint="99"/>
          </w:tcPr>
          <w:p w14:paraId="4C1FC2B5" w14:textId="0EE8E6B2" w:rsidR="0083613E" w:rsidRPr="003D6763" w:rsidRDefault="00543580" w:rsidP="00805C1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  <w:r w:rsidR="006F182E">
              <w:rPr>
                <w:rFonts w:ascii="Times New Roman" w:hAnsi="Times New Roman" w:cs="Times New Roman"/>
                <w:b/>
              </w:rPr>
              <w:t>.1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6F182E">
              <w:rPr>
                <w:rFonts w:ascii="Times New Roman" w:hAnsi="Times New Roman" w:cs="Times New Roman"/>
                <w:b/>
              </w:rPr>
              <w:t>.24</w:t>
            </w:r>
          </w:p>
        </w:tc>
        <w:tc>
          <w:tcPr>
            <w:tcW w:w="2077" w:type="dxa"/>
          </w:tcPr>
          <w:p w14:paraId="16B2D022" w14:textId="456EAFDA" w:rsidR="0083613E" w:rsidRPr="008D3595" w:rsidRDefault="006F182E" w:rsidP="002B2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82E">
              <w:rPr>
                <w:rFonts w:ascii="Times New Roman" w:hAnsi="Times New Roman" w:cs="Times New Roman"/>
                <w:sz w:val="20"/>
                <w:szCs w:val="20"/>
              </w:rPr>
              <w:t xml:space="preserve">2-й Троицкий переулок, дом 6 А, </w:t>
            </w:r>
            <w:proofErr w:type="spellStart"/>
            <w:r w:rsidRPr="006F182E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6F182E">
              <w:rPr>
                <w:rFonts w:ascii="Times New Roman" w:hAnsi="Times New Roman" w:cs="Times New Roman"/>
                <w:sz w:val="20"/>
                <w:szCs w:val="20"/>
              </w:rPr>
              <w:t xml:space="preserve"> 13, аудитория 108</w:t>
            </w:r>
          </w:p>
        </w:tc>
        <w:tc>
          <w:tcPr>
            <w:tcW w:w="4009" w:type="dxa"/>
          </w:tcPr>
          <w:p w14:paraId="797D8A25" w14:textId="36D20F60" w:rsidR="0083613E" w:rsidRPr="008D3595" w:rsidRDefault="00BB6E70" w:rsidP="002B2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E70">
              <w:rPr>
                <w:rFonts w:ascii="Times New Roman" w:hAnsi="Times New Roman" w:cs="Times New Roman"/>
                <w:sz w:val="20"/>
                <w:szCs w:val="20"/>
              </w:rPr>
              <w:t xml:space="preserve">Язвенная болезнь желудка и ДПК.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подходы к диагностике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лечению  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учетом развития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эндовидеохирургической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техники. </w:t>
            </w:r>
          </w:p>
        </w:tc>
        <w:tc>
          <w:tcPr>
            <w:tcW w:w="1906" w:type="dxa"/>
            <w:shd w:val="clear" w:color="auto" w:fill="92D050"/>
          </w:tcPr>
          <w:p w14:paraId="0DF77C36" w14:textId="77777777" w:rsidR="006F182E" w:rsidRPr="006F182E" w:rsidRDefault="006F182E" w:rsidP="006F1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82E">
              <w:rPr>
                <w:rFonts w:ascii="Times New Roman" w:hAnsi="Times New Roman" w:cs="Times New Roman"/>
                <w:sz w:val="20"/>
                <w:szCs w:val="20"/>
              </w:rPr>
              <w:t>Ординатор 1 года РМАНПО</w:t>
            </w:r>
          </w:p>
          <w:p w14:paraId="602998F6" w14:textId="06E9A78A" w:rsidR="0083613E" w:rsidRPr="008D3595" w:rsidRDefault="006F182E" w:rsidP="006F1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Рейтер </w:t>
            </w:r>
            <w:r w:rsidR="00F6710A">
              <w:rPr>
                <w:rFonts w:ascii="Times New Roman" w:hAnsi="Times New Roman" w:cs="Times New Roman"/>
                <w:sz w:val="20"/>
                <w:szCs w:val="20"/>
              </w:rPr>
              <w:t>В.Д.</w:t>
            </w:r>
          </w:p>
        </w:tc>
        <w:tc>
          <w:tcPr>
            <w:tcW w:w="1786" w:type="dxa"/>
            <w:shd w:val="clear" w:color="auto" w:fill="FFE599" w:themeFill="accent4" w:themeFillTint="66"/>
          </w:tcPr>
          <w:p w14:paraId="7582788B" w14:textId="77777777" w:rsidR="00F6710A" w:rsidRDefault="00F6710A" w:rsidP="00836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Доцент </w:t>
            </w:r>
          </w:p>
          <w:p w14:paraId="36DE0862" w14:textId="3DFA34C9" w:rsidR="00F6710A" w:rsidRPr="008D3595" w:rsidRDefault="00F6710A" w:rsidP="00836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С.Н. Новос</w:t>
            </w:r>
            <w:r w:rsidR="00857F6A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</w:tr>
      <w:tr w:rsidR="0083613E" w:rsidRPr="008D3595" w14:paraId="6CA3C4BC" w14:textId="77777777" w:rsidTr="008B6644">
        <w:tc>
          <w:tcPr>
            <w:tcW w:w="1109" w:type="dxa"/>
            <w:shd w:val="clear" w:color="auto" w:fill="9CC2E5" w:themeFill="accent1" w:themeFillTint="99"/>
          </w:tcPr>
          <w:p w14:paraId="01A579C1" w14:textId="10F190C3" w:rsidR="0083613E" w:rsidRPr="003D6763" w:rsidRDefault="00F6710A" w:rsidP="002B235D">
            <w:pPr>
              <w:tabs>
                <w:tab w:val="left" w:pos="727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543580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>.11.24</w:t>
            </w:r>
          </w:p>
        </w:tc>
        <w:tc>
          <w:tcPr>
            <w:tcW w:w="2077" w:type="dxa"/>
          </w:tcPr>
          <w:p w14:paraId="1A72C8EC" w14:textId="52222D18" w:rsidR="0083613E" w:rsidRPr="008D3595" w:rsidRDefault="00F6710A" w:rsidP="004C2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10A">
              <w:rPr>
                <w:rFonts w:ascii="Times New Roman" w:hAnsi="Times New Roman" w:cs="Times New Roman"/>
                <w:sz w:val="20"/>
                <w:szCs w:val="20"/>
              </w:rPr>
              <w:t xml:space="preserve">2-й Троицкий переулок, дом 6 А, </w:t>
            </w:r>
            <w:proofErr w:type="spellStart"/>
            <w:r w:rsidRPr="00F6710A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F6710A">
              <w:rPr>
                <w:rFonts w:ascii="Times New Roman" w:hAnsi="Times New Roman" w:cs="Times New Roman"/>
                <w:sz w:val="20"/>
                <w:szCs w:val="20"/>
              </w:rPr>
              <w:t xml:space="preserve"> 13, аудитория 108</w:t>
            </w:r>
          </w:p>
        </w:tc>
        <w:tc>
          <w:tcPr>
            <w:tcW w:w="4009" w:type="dxa"/>
          </w:tcPr>
          <w:p w14:paraId="443C93D7" w14:textId="171088B9" w:rsidR="008D3595" w:rsidRPr="008D3595" w:rsidRDefault="008B6644" w:rsidP="00F67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6644">
              <w:rPr>
                <w:rFonts w:ascii="Times New Roman" w:hAnsi="Times New Roman" w:cs="Times New Roman"/>
                <w:sz w:val="20"/>
                <w:szCs w:val="20"/>
              </w:rPr>
              <w:t>Обезболивание в современном мире. Виды обезболивания. Местная анестезия при хирургических вмешательствах на органах брюшной полости и передней брюшной стенке. Виды и методы местной анестезии в амбулаторной хирургии.</w:t>
            </w:r>
          </w:p>
        </w:tc>
        <w:tc>
          <w:tcPr>
            <w:tcW w:w="1906" w:type="dxa"/>
            <w:shd w:val="clear" w:color="auto" w:fill="92D050"/>
          </w:tcPr>
          <w:p w14:paraId="16F5FC9F" w14:textId="77777777" w:rsidR="00DA51B9" w:rsidRPr="00DA51B9" w:rsidRDefault="00DA51B9" w:rsidP="00DA5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1B9">
              <w:rPr>
                <w:rFonts w:ascii="Times New Roman" w:hAnsi="Times New Roman" w:cs="Times New Roman"/>
                <w:sz w:val="20"/>
                <w:szCs w:val="20"/>
              </w:rPr>
              <w:t>Ординатор 1 года РМАНПО</w:t>
            </w:r>
          </w:p>
          <w:p w14:paraId="3628E3D6" w14:textId="443371AD" w:rsidR="00DA51B9" w:rsidRPr="008D3595" w:rsidRDefault="008B6644" w:rsidP="00DA5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Филоненко В.В. </w:t>
            </w:r>
          </w:p>
          <w:p w14:paraId="630077D2" w14:textId="5301971E" w:rsidR="0083613E" w:rsidRPr="008D3595" w:rsidRDefault="0083613E" w:rsidP="00F67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shd w:val="clear" w:color="auto" w:fill="FFE599" w:themeFill="accent4" w:themeFillTint="66"/>
          </w:tcPr>
          <w:p w14:paraId="4DD234B0" w14:textId="77777777" w:rsidR="00857F6A" w:rsidRDefault="008B6644" w:rsidP="008B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Ассистент </w:t>
            </w:r>
          </w:p>
          <w:p w14:paraId="24019AFE" w14:textId="30B5E9AC" w:rsidR="0083613E" w:rsidRPr="008D3595" w:rsidRDefault="008B6644" w:rsidP="008B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И.П. Епифанова</w:t>
            </w:r>
          </w:p>
        </w:tc>
      </w:tr>
      <w:tr w:rsidR="00F6710A" w:rsidRPr="008D3595" w14:paraId="1139249A" w14:textId="77777777" w:rsidTr="008B6644">
        <w:tc>
          <w:tcPr>
            <w:tcW w:w="1109" w:type="dxa"/>
            <w:shd w:val="clear" w:color="auto" w:fill="9CC2E5" w:themeFill="accent1" w:themeFillTint="99"/>
          </w:tcPr>
          <w:p w14:paraId="127A3003" w14:textId="7D8089B7" w:rsidR="00F6710A" w:rsidRDefault="00543580" w:rsidP="002B235D">
            <w:pPr>
              <w:tabs>
                <w:tab w:val="left" w:pos="727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F6710A">
              <w:rPr>
                <w:rFonts w:ascii="Times New Roman" w:hAnsi="Times New Roman" w:cs="Times New Roman"/>
                <w:b/>
              </w:rPr>
              <w:t>.11.24</w:t>
            </w:r>
          </w:p>
        </w:tc>
        <w:tc>
          <w:tcPr>
            <w:tcW w:w="2077" w:type="dxa"/>
          </w:tcPr>
          <w:p w14:paraId="7490967D" w14:textId="6D1C283E" w:rsidR="00F6710A" w:rsidRPr="00F6710A" w:rsidRDefault="00F6710A" w:rsidP="004C2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10A">
              <w:rPr>
                <w:rFonts w:ascii="Times New Roman" w:hAnsi="Times New Roman" w:cs="Times New Roman"/>
                <w:sz w:val="20"/>
                <w:szCs w:val="20"/>
              </w:rPr>
              <w:t xml:space="preserve">2-й Троицкий переулок, дом 6 А, </w:t>
            </w:r>
            <w:proofErr w:type="spellStart"/>
            <w:r w:rsidRPr="00F6710A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F6710A">
              <w:rPr>
                <w:rFonts w:ascii="Times New Roman" w:hAnsi="Times New Roman" w:cs="Times New Roman"/>
                <w:sz w:val="20"/>
                <w:szCs w:val="20"/>
              </w:rPr>
              <w:t xml:space="preserve"> 13, аудитория 108</w:t>
            </w:r>
          </w:p>
        </w:tc>
        <w:tc>
          <w:tcPr>
            <w:tcW w:w="4009" w:type="dxa"/>
          </w:tcPr>
          <w:p w14:paraId="69EA2A7A" w14:textId="12E730E6" w:rsidR="00F6710A" w:rsidRPr="00DD3128" w:rsidRDefault="00F6710A" w:rsidP="00DD3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Опухоли пищевода</w:t>
            </w:r>
            <w:r w:rsidR="00857F6A">
              <w:rPr>
                <w:rFonts w:ascii="Times New Roman" w:hAnsi="Times New Roman" w:cs="Times New Roman"/>
                <w:sz w:val="20"/>
                <w:szCs w:val="20"/>
              </w:rPr>
              <w:t>. Клиника. Диагностика. Лечение.</w:t>
            </w:r>
          </w:p>
        </w:tc>
        <w:tc>
          <w:tcPr>
            <w:tcW w:w="1906" w:type="dxa"/>
            <w:shd w:val="clear" w:color="auto" w:fill="92D050"/>
          </w:tcPr>
          <w:p w14:paraId="7B313839" w14:textId="77777777" w:rsidR="00F6710A" w:rsidRDefault="008B6644" w:rsidP="00F67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Ординатор 1 года РМАНПО</w:t>
            </w:r>
          </w:p>
          <w:p w14:paraId="576C67E8" w14:textId="40493C53" w:rsidR="008B6644" w:rsidRPr="00F6710A" w:rsidRDefault="008B6644" w:rsidP="00F67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Ровчак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А.И.</w:t>
            </w:r>
          </w:p>
        </w:tc>
        <w:tc>
          <w:tcPr>
            <w:tcW w:w="1786" w:type="dxa"/>
            <w:shd w:val="clear" w:color="auto" w:fill="FFE599" w:themeFill="accent4" w:themeFillTint="66"/>
          </w:tcPr>
          <w:p w14:paraId="0D89EF6C" w14:textId="77777777" w:rsidR="00857F6A" w:rsidRDefault="008B6644" w:rsidP="002B2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Доцент </w:t>
            </w:r>
          </w:p>
          <w:p w14:paraId="74DB0419" w14:textId="682FD1A1" w:rsidR="00F6710A" w:rsidRDefault="008B6644" w:rsidP="002B2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А.К. Алексеев</w:t>
            </w:r>
          </w:p>
        </w:tc>
      </w:tr>
      <w:tr w:rsidR="0083613E" w:rsidRPr="008D3595" w14:paraId="096128EA" w14:textId="77777777" w:rsidTr="008B6644">
        <w:tc>
          <w:tcPr>
            <w:tcW w:w="1109" w:type="dxa"/>
            <w:shd w:val="clear" w:color="auto" w:fill="9CC2E5" w:themeFill="accent1" w:themeFillTint="99"/>
          </w:tcPr>
          <w:p w14:paraId="61BF3E8E" w14:textId="7443A0BE" w:rsidR="0083613E" w:rsidRPr="003D6763" w:rsidRDefault="00543580" w:rsidP="002B23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="00F6710A">
              <w:rPr>
                <w:rFonts w:ascii="Times New Roman" w:hAnsi="Times New Roman" w:cs="Times New Roman"/>
                <w:b/>
              </w:rPr>
              <w:t>.11.24</w:t>
            </w:r>
          </w:p>
        </w:tc>
        <w:tc>
          <w:tcPr>
            <w:tcW w:w="2077" w:type="dxa"/>
          </w:tcPr>
          <w:p w14:paraId="5BB7D1AC" w14:textId="17052C4D" w:rsidR="0083613E" w:rsidRPr="008D3595" w:rsidRDefault="00F6710A" w:rsidP="002B2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10A">
              <w:rPr>
                <w:rFonts w:ascii="Times New Roman" w:hAnsi="Times New Roman" w:cs="Times New Roman"/>
                <w:sz w:val="20"/>
                <w:szCs w:val="20"/>
              </w:rPr>
              <w:t xml:space="preserve">2-й Троицкий переулок, дом 6 А, </w:t>
            </w:r>
            <w:proofErr w:type="spellStart"/>
            <w:r w:rsidRPr="00F6710A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F6710A">
              <w:rPr>
                <w:rFonts w:ascii="Times New Roman" w:hAnsi="Times New Roman" w:cs="Times New Roman"/>
                <w:sz w:val="20"/>
                <w:szCs w:val="20"/>
              </w:rPr>
              <w:t xml:space="preserve"> 13, аудитория 108</w:t>
            </w:r>
          </w:p>
        </w:tc>
        <w:tc>
          <w:tcPr>
            <w:tcW w:w="4009" w:type="dxa"/>
          </w:tcPr>
          <w:p w14:paraId="00CFBAE9" w14:textId="131534A9" w:rsidR="0083613E" w:rsidRPr="008D3595" w:rsidRDefault="00CF137A" w:rsidP="002B2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Сахарный диабет. В хирургической практике врача. Диабетическая стопа. Клиника. Диагностика. Лечение. </w:t>
            </w:r>
          </w:p>
        </w:tc>
        <w:tc>
          <w:tcPr>
            <w:tcW w:w="1906" w:type="dxa"/>
            <w:shd w:val="clear" w:color="auto" w:fill="92D050"/>
          </w:tcPr>
          <w:p w14:paraId="0ADCB46F" w14:textId="77777777" w:rsidR="00F6710A" w:rsidRPr="00F6710A" w:rsidRDefault="00F6710A" w:rsidP="00F67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10A">
              <w:rPr>
                <w:rFonts w:ascii="Times New Roman" w:hAnsi="Times New Roman" w:cs="Times New Roman"/>
                <w:sz w:val="20"/>
                <w:szCs w:val="20"/>
              </w:rPr>
              <w:t>Ординатор 1 года РМАНПО</w:t>
            </w:r>
          </w:p>
          <w:p w14:paraId="3C4230A5" w14:textId="5DFF0CD0" w:rsidR="0083613E" w:rsidRPr="008D3595" w:rsidRDefault="00F6710A" w:rsidP="00F67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Гасанова Г.С.</w:t>
            </w:r>
          </w:p>
        </w:tc>
        <w:tc>
          <w:tcPr>
            <w:tcW w:w="1786" w:type="dxa"/>
            <w:shd w:val="clear" w:color="auto" w:fill="FFE599" w:themeFill="accent4" w:themeFillTint="66"/>
          </w:tcPr>
          <w:p w14:paraId="28D2719D" w14:textId="77777777" w:rsidR="00F6710A" w:rsidRDefault="00F6710A" w:rsidP="002A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Доцент </w:t>
            </w:r>
          </w:p>
          <w:p w14:paraId="52510607" w14:textId="2C5D4F88" w:rsidR="0083613E" w:rsidRPr="008D3595" w:rsidRDefault="00F6710A" w:rsidP="002A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А.К. Алексеев</w:t>
            </w:r>
          </w:p>
        </w:tc>
      </w:tr>
      <w:tr w:rsidR="0083613E" w:rsidRPr="008D3595" w14:paraId="7F89D1FC" w14:textId="77777777" w:rsidTr="008B6644">
        <w:tc>
          <w:tcPr>
            <w:tcW w:w="1109" w:type="dxa"/>
            <w:shd w:val="clear" w:color="auto" w:fill="9CC2E5" w:themeFill="accent1" w:themeFillTint="99"/>
          </w:tcPr>
          <w:p w14:paraId="6F6B61D6" w14:textId="36F07C45" w:rsidR="0083613E" w:rsidRPr="003D6763" w:rsidRDefault="00F6710A" w:rsidP="002B23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</w:t>
            </w:r>
            <w:r w:rsidR="00543580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</w:rPr>
              <w:t>.11.24</w:t>
            </w:r>
          </w:p>
        </w:tc>
        <w:tc>
          <w:tcPr>
            <w:tcW w:w="2077" w:type="dxa"/>
          </w:tcPr>
          <w:p w14:paraId="5B171F9C" w14:textId="6AA35952" w:rsidR="0083613E" w:rsidRPr="008D3595" w:rsidRDefault="00F6710A" w:rsidP="002B2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10A">
              <w:rPr>
                <w:rFonts w:ascii="Times New Roman" w:hAnsi="Times New Roman" w:cs="Times New Roman"/>
                <w:sz w:val="20"/>
                <w:szCs w:val="20"/>
              </w:rPr>
              <w:t xml:space="preserve">2-й Троицкий переулок, дом 6 А, </w:t>
            </w:r>
            <w:proofErr w:type="spellStart"/>
            <w:r w:rsidRPr="00F6710A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F6710A">
              <w:rPr>
                <w:rFonts w:ascii="Times New Roman" w:hAnsi="Times New Roman" w:cs="Times New Roman"/>
                <w:sz w:val="20"/>
                <w:szCs w:val="20"/>
              </w:rPr>
              <w:t xml:space="preserve"> 13, аудитория 108</w:t>
            </w:r>
          </w:p>
        </w:tc>
        <w:tc>
          <w:tcPr>
            <w:tcW w:w="4009" w:type="dxa"/>
          </w:tcPr>
          <w:p w14:paraId="05953DDD" w14:textId="257A3317" w:rsidR="0083613E" w:rsidRPr="008D3595" w:rsidRDefault="00CF137A" w:rsidP="00DD3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37A">
              <w:rPr>
                <w:rFonts w:ascii="Times New Roman" w:hAnsi="Times New Roman" w:cs="Times New Roman"/>
                <w:sz w:val="20"/>
                <w:szCs w:val="20"/>
              </w:rPr>
              <w:t>Нагноительные заболевания средостения. Классификация. Диагностика, хирургическое лечение.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906" w:type="dxa"/>
            <w:shd w:val="clear" w:color="auto" w:fill="92D050"/>
          </w:tcPr>
          <w:p w14:paraId="622924BC" w14:textId="77777777" w:rsidR="0083613E" w:rsidRDefault="00857F6A" w:rsidP="003E0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Ординатор 1 года </w:t>
            </w:r>
          </w:p>
          <w:p w14:paraId="2F94C25D" w14:textId="77777777" w:rsidR="00857F6A" w:rsidRDefault="00857F6A" w:rsidP="003E0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РМАНПО</w:t>
            </w:r>
          </w:p>
          <w:p w14:paraId="49730926" w14:textId="516BEC01" w:rsidR="00857F6A" w:rsidRPr="008D3595" w:rsidRDefault="00857F6A" w:rsidP="003E0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Сухляева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1786" w:type="dxa"/>
            <w:shd w:val="clear" w:color="auto" w:fill="FFE599" w:themeFill="accent4" w:themeFillTint="66"/>
          </w:tcPr>
          <w:p w14:paraId="05B5C87F" w14:textId="77777777" w:rsidR="0083613E" w:rsidRDefault="00857F6A" w:rsidP="002B2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Доцент </w:t>
            </w:r>
          </w:p>
          <w:p w14:paraId="5D32C3AE" w14:textId="1777C0E5" w:rsidR="00857F6A" w:rsidRPr="008D3595" w:rsidRDefault="00857F6A" w:rsidP="002B2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А.К. Алексеев</w:t>
            </w:r>
          </w:p>
        </w:tc>
      </w:tr>
      <w:tr w:rsidR="00A6592B" w:rsidRPr="008D3595" w14:paraId="060A879E" w14:textId="77777777" w:rsidTr="008B6644">
        <w:tc>
          <w:tcPr>
            <w:tcW w:w="1109" w:type="dxa"/>
            <w:shd w:val="clear" w:color="auto" w:fill="9CC2E5" w:themeFill="accent1" w:themeFillTint="99"/>
          </w:tcPr>
          <w:p w14:paraId="3DB1B1F7" w14:textId="7A07C8A0" w:rsidR="00A6592B" w:rsidRDefault="00543580" w:rsidP="002B23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06.12.24</w:t>
            </w:r>
          </w:p>
        </w:tc>
        <w:tc>
          <w:tcPr>
            <w:tcW w:w="2077" w:type="dxa"/>
          </w:tcPr>
          <w:p w14:paraId="65051391" w14:textId="28EAEC26" w:rsidR="00A6592B" w:rsidRPr="00F6710A" w:rsidRDefault="00A6592B" w:rsidP="002B2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92B">
              <w:rPr>
                <w:rFonts w:ascii="Times New Roman" w:hAnsi="Times New Roman" w:cs="Times New Roman"/>
                <w:sz w:val="20"/>
                <w:szCs w:val="20"/>
              </w:rPr>
              <w:t xml:space="preserve">2-й Троицкий переулок, дом 6 А, </w:t>
            </w:r>
            <w:proofErr w:type="spellStart"/>
            <w:r w:rsidRPr="00A6592B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A6592B">
              <w:rPr>
                <w:rFonts w:ascii="Times New Roman" w:hAnsi="Times New Roman" w:cs="Times New Roman"/>
                <w:sz w:val="20"/>
                <w:szCs w:val="20"/>
              </w:rPr>
              <w:t xml:space="preserve"> 13, аудитория 108</w:t>
            </w:r>
          </w:p>
        </w:tc>
        <w:tc>
          <w:tcPr>
            <w:tcW w:w="4009" w:type="dxa"/>
          </w:tcPr>
          <w:p w14:paraId="0ECC7C6B" w14:textId="3AE4D505" w:rsidR="00A6592B" w:rsidRPr="00DD3128" w:rsidRDefault="008B6644" w:rsidP="00DD3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6644">
              <w:rPr>
                <w:rFonts w:ascii="Times New Roman" w:hAnsi="Times New Roman" w:cs="Times New Roman"/>
                <w:sz w:val="20"/>
                <w:szCs w:val="20"/>
              </w:rPr>
              <w:t xml:space="preserve">Трофические язвы нижних конечностей и их лечение в условиях поликлиники.  Классификация. Этиология. Патогенез. Клиническая симптоматика. Пролежни </w:t>
            </w:r>
          </w:p>
        </w:tc>
        <w:tc>
          <w:tcPr>
            <w:tcW w:w="1906" w:type="dxa"/>
            <w:shd w:val="clear" w:color="auto" w:fill="92D050"/>
          </w:tcPr>
          <w:p w14:paraId="23897346" w14:textId="77777777" w:rsidR="00A6592B" w:rsidRDefault="00857F6A" w:rsidP="003E0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Ординатор 1 года РМАНПО</w:t>
            </w:r>
          </w:p>
          <w:p w14:paraId="55CDC712" w14:textId="67931378" w:rsidR="00857F6A" w:rsidRPr="008D3595" w:rsidRDefault="00857F6A" w:rsidP="003E0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Гасанова Г.С.</w:t>
            </w:r>
          </w:p>
        </w:tc>
        <w:tc>
          <w:tcPr>
            <w:tcW w:w="1786" w:type="dxa"/>
            <w:shd w:val="clear" w:color="auto" w:fill="FFE599" w:themeFill="accent4" w:themeFillTint="66"/>
          </w:tcPr>
          <w:p w14:paraId="406DF45F" w14:textId="77777777" w:rsidR="00A6592B" w:rsidRDefault="00857F6A" w:rsidP="002B2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Доцент </w:t>
            </w:r>
          </w:p>
          <w:p w14:paraId="525AF234" w14:textId="0FD4EC93" w:rsidR="00857F6A" w:rsidRPr="008D3595" w:rsidRDefault="00857F6A" w:rsidP="002B2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А.К. Алексеев</w:t>
            </w:r>
          </w:p>
        </w:tc>
      </w:tr>
      <w:tr w:rsidR="00543580" w:rsidRPr="008D3595" w14:paraId="67E71432" w14:textId="77777777" w:rsidTr="008B6644">
        <w:tc>
          <w:tcPr>
            <w:tcW w:w="1109" w:type="dxa"/>
            <w:shd w:val="clear" w:color="auto" w:fill="9CC2E5" w:themeFill="accent1" w:themeFillTint="99"/>
          </w:tcPr>
          <w:p w14:paraId="5A2A7F07" w14:textId="4AB19D94" w:rsidR="00543580" w:rsidRDefault="00543580" w:rsidP="002B23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13.12.24</w:t>
            </w:r>
          </w:p>
        </w:tc>
        <w:tc>
          <w:tcPr>
            <w:tcW w:w="2077" w:type="dxa"/>
          </w:tcPr>
          <w:p w14:paraId="2B5804D0" w14:textId="61C66634" w:rsidR="00543580" w:rsidRPr="00A6592B" w:rsidRDefault="00543580" w:rsidP="002B2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580">
              <w:rPr>
                <w:rFonts w:ascii="Times New Roman" w:hAnsi="Times New Roman" w:cs="Times New Roman"/>
                <w:sz w:val="20"/>
                <w:szCs w:val="20"/>
              </w:rPr>
              <w:t xml:space="preserve">2-й Троицкий переулок, дом 6 А, </w:t>
            </w:r>
            <w:proofErr w:type="spellStart"/>
            <w:r w:rsidRPr="00543580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543580">
              <w:rPr>
                <w:rFonts w:ascii="Times New Roman" w:hAnsi="Times New Roman" w:cs="Times New Roman"/>
                <w:sz w:val="20"/>
                <w:szCs w:val="20"/>
              </w:rPr>
              <w:t xml:space="preserve"> 13, аудитория 108</w:t>
            </w:r>
          </w:p>
        </w:tc>
        <w:tc>
          <w:tcPr>
            <w:tcW w:w="4009" w:type="dxa"/>
          </w:tcPr>
          <w:p w14:paraId="6ABD6E29" w14:textId="66C1AF24" w:rsidR="00543580" w:rsidRPr="00A6592B" w:rsidRDefault="00857F6A" w:rsidP="00DD3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Ожоги.</w:t>
            </w:r>
            <w:r w:rsidR="0019375B">
              <w:rPr>
                <w:rFonts w:ascii="Times New Roman" w:hAnsi="Times New Roman" w:cs="Times New Roman"/>
                <w:sz w:val="20"/>
                <w:szCs w:val="20"/>
              </w:rPr>
              <w:t xml:space="preserve"> Классификация.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Современные подходы к лечению.</w:t>
            </w:r>
          </w:p>
        </w:tc>
        <w:tc>
          <w:tcPr>
            <w:tcW w:w="1906" w:type="dxa"/>
            <w:shd w:val="clear" w:color="auto" w:fill="92D050"/>
          </w:tcPr>
          <w:p w14:paraId="526AD3DF" w14:textId="77777777" w:rsidR="0019375B" w:rsidRDefault="00857F6A" w:rsidP="003E0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Ординатор 2 года РМАНПО</w:t>
            </w:r>
          </w:p>
          <w:p w14:paraId="3306E6DD" w14:textId="31C0F459" w:rsidR="00543580" w:rsidRDefault="0019375B" w:rsidP="003E0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Ходжиева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Ш.З.</w:t>
            </w:r>
          </w:p>
          <w:p w14:paraId="0038097E" w14:textId="6DAD78F9" w:rsidR="00857F6A" w:rsidRPr="008D3595" w:rsidRDefault="00857F6A" w:rsidP="003E02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shd w:val="clear" w:color="auto" w:fill="FFE599" w:themeFill="accent4" w:themeFillTint="66"/>
          </w:tcPr>
          <w:p w14:paraId="4A4D4EE4" w14:textId="77777777" w:rsidR="00543580" w:rsidRDefault="00857F6A" w:rsidP="002B2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  <w:p w14:paraId="00D0DE26" w14:textId="09200DB5" w:rsidR="00857F6A" w:rsidRPr="008D3595" w:rsidRDefault="00857F6A" w:rsidP="002B2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С.Н. Новосёл</w:t>
            </w:r>
          </w:p>
        </w:tc>
      </w:tr>
      <w:tr w:rsidR="00543580" w:rsidRPr="008D3595" w14:paraId="74DDBC57" w14:textId="77777777" w:rsidTr="008B6644">
        <w:tc>
          <w:tcPr>
            <w:tcW w:w="1109" w:type="dxa"/>
            <w:shd w:val="clear" w:color="auto" w:fill="9CC2E5" w:themeFill="accent1" w:themeFillTint="99"/>
          </w:tcPr>
          <w:p w14:paraId="3320AEC8" w14:textId="3AF3474A" w:rsidR="00543580" w:rsidRDefault="00543580" w:rsidP="002B23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20.12.24</w:t>
            </w:r>
          </w:p>
        </w:tc>
        <w:tc>
          <w:tcPr>
            <w:tcW w:w="2077" w:type="dxa"/>
          </w:tcPr>
          <w:p w14:paraId="07DDFC83" w14:textId="451DCC45" w:rsidR="00543580" w:rsidRPr="00A6592B" w:rsidRDefault="00543580" w:rsidP="002B2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580">
              <w:rPr>
                <w:rFonts w:ascii="Times New Roman" w:hAnsi="Times New Roman" w:cs="Times New Roman"/>
                <w:sz w:val="20"/>
                <w:szCs w:val="20"/>
              </w:rPr>
              <w:t xml:space="preserve">2-й Троицкий переулок, дом 6 А, </w:t>
            </w:r>
            <w:proofErr w:type="spellStart"/>
            <w:r w:rsidRPr="00543580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543580">
              <w:rPr>
                <w:rFonts w:ascii="Times New Roman" w:hAnsi="Times New Roman" w:cs="Times New Roman"/>
                <w:sz w:val="20"/>
                <w:szCs w:val="20"/>
              </w:rPr>
              <w:t xml:space="preserve"> 13, аудитория 108</w:t>
            </w:r>
          </w:p>
        </w:tc>
        <w:tc>
          <w:tcPr>
            <w:tcW w:w="4009" w:type="dxa"/>
          </w:tcPr>
          <w:p w14:paraId="6A2CD680" w14:textId="5096E91B" w:rsidR="00543580" w:rsidRPr="00A6592B" w:rsidRDefault="0019375B" w:rsidP="00DD3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Паховые грыжи.  Клиника. Классификация. Диагностика. Современные подходы к лечению</w:t>
            </w:r>
          </w:p>
        </w:tc>
        <w:tc>
          <w:tcPr>
            <w:tcW w:w="1906" w:type="dxa"/>
            <w:shd w:val="clear" w:color="auto" w:fill="92D050"/>
          </w:tcPr>
          <w:p w14:paraId="58519DC1" w14:textId="77777777" w:rsidR="0019375B" w:rsidRDefault="0019375B" w:rsidP="003E0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Ординатор 2 года РМАНПО</w:t>
            </w:r>
          </w:p>
          <w:p w14:paraId="552DCD15" w14:textId="25A121B4" w:rsidR="00543580" w:rsidRPr="008D3595" w:rsidRDefault="0019375B" w:rsidP="003E0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Р.К. </w:t>
            </w:r>
          </w:p>
        </w:tc>
        <w:tc>
          <w:tcPr>
            <w:tcW w:w="1786" w:type="dxa"/>
            <w:shd w:val="clear" w:color="auto" w:fill="FFE599" w:themeFill="accent4" w:themeFillTint="66"/>
          </w:tcPr>
          <w:p w14:paraId="6E5E864E" w14:textId="77777777" w:rsidR="00543580" w:rsidRDefault="0019375B" w:rsidP="002B2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Доцент </w:t>
            </w:r>
          </w:p>
          <w:p w14:paraId="59217DA3" w14:textId="603725B1" w:rsidR="0019375B" w:rsidRPr="008D3595" w:rsidRDefault="0019375B" w:rsidP="002B2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А.К. Алексеев</w:t>
            </w:r>
          </w:p>
        </w:tc>
      </w:tr>
      <w:tr w:rsidR="00543580" w:rsidRPr="008D3595" w14:paraId="44BAA60A" w14:textId="77777777" w:rsidTr="008B6644">
        <w:tc>
          <w:tcPr>
            <w:tcW w:w="1109" w:type="dxa"/>
            <w:shd w:val="clear" w:color="auto" w:fill="9CC2E5" w:themeFill="accent1" w:themeFillTint="99"/>
          </w:tcPr>
          <w:p w14:paraId="508CDB91" w14:textId="3BFDB448" w:rsidR="00543580" w:rsidRDefault="00543580" w:rsidP="002B23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27.12.24</w:t>
            </w:r>
          </w:p>
        </w:tc>
        <w:tc>
          <w:tcPr>
            <w:tcW w:w="2077" w:type="dxa"/>
          </w:tcPr>
          <w:p w14:paraId="46D01C52" w14:textId="3644D8D5" w:rsidR="00543580" w:rsidRPr="00A6592B" w:rsidRDefault="00543580" w:rsidP="002B2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580">
              <w:rPr>
                <w:rFonts w:ascii="Times New Roman" w:hAnsi="Times New Roman" w:cs="Times New Roman"/>
                <w:sz w:val="20"/>
                <w:szCs w:val="20"/>
              </w:rPr>
              <w:t xml:space="preserve">2-й Троицкий переулок, дом 6 А, </w:t>
            </w:r>
            <w:proofErr w:type="spellStart"/>
            <w:r w:rsidRPr="00543580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543580">
              <w:rPr>
                <w:rFonts w:ascii="Times New Roman" w:hAnsi="Times New Roman" w:cs="Times New Roman"/>
                <w:sz w:val="20"/>
                <w:szCs w:val="20"/>
              </w:rPr>
              <w:t xml:space="preserve"> 13, аудитория 108</w:t>
            </w:r>
          </w:p>
        </w:tc>
        <w:tc>
          <w:tcPr>
            <w:tcW w:w="4009" w:type="dxa"/>
          </w:tcPr>
          <w:p w14:paraId="38DB5D0A" w14:textId="7EB90A4D" w:rsidR="00543580" w:rsidRPr="00A6592B" w:rsidRDefault="0019375B" w:rsidP="00DD3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Внутрибрюшное давление как важнейший показатель в успешном лечении больших и гигантских ПОВГ</w:t>
            </w:r>
          </w:p>
        </w:tc>
        <w:tc>
          <w:tcPr>
            <w:tcW w:w="1906" w:type="dxa"/>
            <w:shd w:val="clear" w:color="auto" w:fill="92D050"/>
          </w:tcPr>
          <w:p w14:paraId="70C48363" w14:textId="77777777" w:rsidR="00113E5C" w:rsidRDefault="00113E5C" w:rsidP="003E0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Ординатор 2 года РМАНПО</w:t>
            </w:r>
          </w:p>
          <w:p w14:paraId="528D2E03" w14:textId="2E388121" w:rsidR="00113E5C" w:rsidRPr="008D3595" w:rsidRDefault="00113E5C" w:rsidP="003E0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Семенова М.М.</w:t>
            </w:r>
          </w:p>
        </w:tc>
        <w:tc>
          <w:tcPr>
            <w:tcW w:w="1786" w:type="dxa"/>
            <w:shd w:val="clear" w:color="auto" w:fill="FFE599" w:themeFill="accent4" w:themeFillTint="66"/>
          </w:tcPr>
          <w:p w14:paraId="15AA6DFF" w14:textId="77777777" w:rsidR="00543580" w:rsidRDefault="00113E5C" w:rsidP="002B2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Доцент </w:t>
            </w:r>
          </w:p>
          <w:p w14:paraId="0D2AF9B7" w14:textId="70F6CB58" w:rsidR="00113E5C" w:rsidRPr="008D3595" w:rsidRDefault="00113E5C" w:rsidP="002B2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А.К. Алексеев</w:t>
            </w:r>
          </w:p>
        </w:tc>
      </w:tr>
      <w:tr w:rsidR="00543580" w:rsidRPr="008D3595" w14:paraId="58D637F7" w14:textId="77777777" w:rsidTr="008B6644">
        <w:tc>
          <w:tcPr>
            <w:tcW w:w="1109" w:type="dxa"/>
            <w:shd w:val="clear" w:color="auto" w:fill="9CC2E5" w:themeFill="accent1" w:themeFillTint="99"/>
          </w:tcPr>
          <w:p w14:paraId="6A2D9FD8" w14:textId="4BC7F7D7" w:rsidR="00543580" w:rsidRDefault="00543580" w:rsidP="002B23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17.01.25</w:t>
            </w:r>
          </w:p>
        </w:tc>
        <w:tc>
          <w:tcPr>
            <w:tcW w:w="2077" w:type="dxa"/>
          </w:tcPr>
          <w:p w14:paraId="735A0DBD" w14:textId="40D18E92" w:rsidR="00543580" w:rsidRPr="00A6592B" w:rsidRDefault="00543580" w:rsidP="002B2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580">
              <w:rPr>
                <w:rFonts w:ascii="Times New Roman" w:hAnsi="Times New Roman" w:cs="Times New Roman"/>
                <w:sz w:val="20"/>
                <w:szCs w:val="20"/>
              </w:rPr>
              <w:t xml:space="preserve">2-й Троицкий переулок, дом 6 А, </w:t>
            </w:r>
            <w:proofErr w:type="spellStart"/>
            <w:r w:rsidRPr="00543580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543580">
              <w:rPr>
                <w:rFonts w:ascii="Times New Roman" w:hAnsi="Times New Roman" w:cs="Times New Roman"/>
                <w:sz w:val="20"/>
                <w:szCs w:val="20"/>
              </w:rPr>
              <w:t xml:space="preserve"> 13, аудитория 108</w:t>
            </w:r>
          </w:p>
        </w:tc>
        <w:tc>
          <w:tcPr>
            <w:tcW w:w="4009" w:type="dxa"/>
          </w:tcPr>
          <w:p w14:paraId="60CDF78E" w14:textId="24112117" w:rsidR="00543580" w:rsidRPr="00A6592B" w:rsidRDefault="0019375B" w:rsidP="00DD3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Ущемленные грыжи: современные подходы к ведению и выбору методик операции</w:t>
            </w:r>
          </w:p>
        </w:tc>
        <w:tc>
          <w:tcPr>
            <w:tcW w:w="1906" w:type="dxa"/>
            <w:shd w:val="clear" w:color="auto" w:fill="92D050"/>
          </w:tcPr>
          <w:p w14:paraId="69229C24" w14:textId="28B510E8" w:rsidR="00543580" w:rsidRDefault="0019375B" w:rsidP="003E0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Ординатор</w:t>
            </w:r>
            <w:r w:rsidR="00113E5C">
              <w:rPr>
                <w:rFonts w:ascii="Times New Roman" w:hAnsi="Times New Roman" w:cs="Times New Roman"/>
                <w:sz w:val="20"/>
                <w:szCs w:val="20"/>
              </w:rPr>
              <w:t xml:space="preserve"> 1 года </w:t>
            </w:r>
          </w:p>
          <w:p w14:paraId="1FBD1938" w14:textId="455668BA" w:rsidR="00113E5C" w:rsidRDefault="00113E5C" w:rsidP="003E0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РМАНПО</w:t>
            </w:r>
          </w:p>
          <w:p w14:paraId="1EFC763F" w14:textId="13D90133" w:rsidR="00113E5C" w:rsidRDefault="00113E5C" w:rsidP="003E0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Яржимовских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Н.О.</w:t>
            </w:r>
          </w:p>
          <w:p w14:paraId="589EF201" w14:textId="2EECA51E" w:rsidR="00113E5C" w:rsidRPr="008D3595" w:rsidRDefault="00113E5C" w:rsidP="003E02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shd w:val="clear" w:color="auto" w:fill="FFE599" w:themeFill="accent4" w:themeFillTint="66"/>
          </w:tcPr>
          <w:p w14:paraId="24AC48AB" w14:textId="77777777" w:rsidR="00543580" w:rsidRDefault="00113E5C" w:rsidP="002B2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Доцент </w:t>
            </w:r>
          </w:p>
          <w:p w14:paraId="64B6EE06" w14:textId="227943BC" w:rsidR="00113E5C" w:rsidRPr="008D3595" w:rsidRDefault="00113E5C" w:rsidP="002B2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А.К. Алексеев</w:t>
            </w:r>
          </w:p>
        </w:tc>
      </w:tr>
      <w:tr w:rsidR="00543580" w:rsidRPr="008D3595" w14:paraId="5BA613BA" w14:textId="77777777" w:rsidTr="008B6644">
        <w:tc>
          <w:tcPr>
            <w:tcW w:w="1109" w:type="dxa"/>
            <w:shd w:val="clear" w:color="auto" w:fill="9CC2E5" w:themeFill="accent1" w:themeFillTint="99"/>
          </w:tcPr>
          <w:p w14:paraId="7156E2BF" w14:textId="3F79E1A8" w:rsidR="00543580" w:rsidRDefault="00113E5C" w:rsidP="002B23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24.01.25</w:t>
            </w:r>
          </w:p>
        </w:tc>
        <w:tc>
          <w:tcPr>
            <w:tcW w:w="2077" w:type="dxa"/>
          </w:tcPr>
          <w:p w14:paraId="2D45B6D1" w14:textId="1D8CD7BB" w:rsidR="00543580" w:rsidRPr="00A6592B" w:rsidRDefault="00543580" w:rsidP="002B2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580">
              <w:rPr>
                <w:rFonts w:ascii="Times New Roman" w:hAnsi="Times New Roman" w:cs="Times New Roman"/>
                <w:sz w:val="20"/>
                <w:szCs w:val="20"/>
              </w:rPr>
              <w:t xml:space="preserve">2-й Троицкий переулок, дом 6 А, </w:t>
            </w:r>
            <w:proofErr w:type="spellStart"/>
            <w:r w:rsidRPr="00543580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543580">
              <w:rPr>
                <w:rFonts w:ascii="Times New Roman" w:hAnsi="Times New Roman" w:cs="Times New Roman"/>
                <w:sz w:val="20"/>
                <w:szCs w:val="20"/>
              </w:rPr>
              <w:t xml:space="preserve"> 13, аудитория 108</w:t>
            </w:r>
          </w:p>
        </w:tc>
        <w:tc>
          <w:tcPr>
            <w:tcW w:w="4009" w:type="dxa"/>
          </w:tcPr>
          <w:p w14:paraId="66834C76" w14:textId="4C24E076" w:rsidR="00543580" w:rsidRPr="00A6592B" w:rsidRDefault="00113E5C" w:rsidP="00DD3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Травма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органов </w:t>
            </w:r>
            <w:r w:rsidR="00C228FF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proofErr w:type="gramEnd"/>
            <w:r w:rsidR="00C228FF">
              <w:rPr>
                <w:rFonts w:ascii="Times New Roman" w:hAnsi="Times New Roman" w:cs="Times New Roman"/>
                <w:sz w:val="20"/>
                <w:szCs w:val="20"/>
              </w:rPr>
              <w:t xml:space="preserve">  структур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забрюшинного пространства. Картина. Диагностика. Современные подходы к лечению</w:t>
            </w:r>
          </w:p>
        </w:tc>
        <w:tc>
          <w:tcPr>
            <w:tcW w:w="1906" w:type="dxa"/>
            <w:shd w:val="clear" w:color="auto" w:fill="92D050"/>
          </w:tcPr>
          <w:p w14:paraId="3182C007" w14:textId="77777777" w:rsidR="00543580" w:rsidRDefault="00113E5C" w:rsidP="003E0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Ординатор 1 года РМАНПО</w:t>
            </w:r>
          </w:p>
          <w:p w14:paraId="56193138" w14:textId="01237F81" w:rsidR="00113E5C" w:rsidRPr="008D3595" w:rsidRDefault="00C228FF" w:rsidP="003E0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Краснов П.В.</w:t>
            </w:r>
            <w:bookmarkStart w:id="0" w:name="_GoBack"/>
            <w:bookmarkEnd w:id="0"/>
          </w:p>
        </w:tc>
        <w:tc>
          <w:tcPr>
            <w:tcW w:w="1786" w:type="dxa"/>
            <w:shd w:val="clear" w:color="auto" w:fill="FFE599" w:themeFill="accent4" w:themeFillTint="66"/>
          </w:tcPr>
          <w:p w14:paraId="25CFC246" w14:textId="77777777" w:rsidR="00113E5C" w:rsidRDefault="00113E5C" w:rsidP="002B2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Профессор </w:t>
            </w:r>
          </w:p>
          <w:p w14:paraId="1F820FD5" w14:textId="066A49B7" w:rsidR="00543580" w:rsidRPr="008D3595" w:rsidRDefault="00C228FF" w:rsidP="002B2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13E5C">
              <w:rPr>
                <w:rFonts w:ascii="Times New Roman" w:hAnsi="Times New Roman" w:cs="Times New Roman"/>
                <w:sz w:val="20"/>
                <w:szCs w:val="20"/>
              </w:rPr>
              <w:t>А.Н. Смоляр</w:t>
            </w:r>
          </w:p>
        </w:tc>
      </w:tr>
    </w:tbl>
    <w:p w14:paraId="2D1D6AA3" w14:textId="4ADDEFB5" w:rsidR="00DD763C" w:rsidRDefault="00DD763C"/>
    <w:p w14:paraId="3F41CCBE" w14:textId="77777777" w:rsidR="00543580" w:rsidRDefault="00543580"/>
    <w:p w14:paraId="5C90A743" w14:textId="09CF8703" w:rsidR="00DD763C" w:rsidRPr="00DD763C" w:rsidRDefault="00DD763C">
      <w:pPr>
        <w:rPr>
          <w:rFonts w:ascii="Times New Roman" w:hAnsi="Times New Roman" w:cs="Times New Roman"/>
          <w:b/>
          <w:sz w:val="28"/>
          <w:szCs w:val="28"/>
        </w:rPr>
      </w:pPr>
      <w:r w:rsidRPr="00DD763C">
        <w:rPr>
          <w:rFonts w:ascii="Times New Roman" w:hAnsi="Times New Roman" w:cs="Times New Roman"/>
          <w:b/>
          <w:sz w:val="28"/>
          <w:szCs w:val="28"/>
        </w:rPr>
        <w:t xml:space="preserve">Заведующий кафедрой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DD763C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DD763C">
        <w:rPr>
          <w:rFonts w:ascii="Times New Roman" w:hAnsi="Times New Roman" w:cs="Times New Roman"/>
          <w:b/>
          <w:sz w:val="28"/>
          <w:szCs w:val="28"/>
        </w:rPr>
        <w:t>.А.</w:t>
      </w:r>
      <w:r w:rsidR="00A8425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763C">
        <w:rPr>
          <w:rFonts w:ascii="Times New Roman" w:hAnsi="Times New Roman" w:cs="Times New Roman"/>
          <w:b/>
          <w:sz w:val="28"/>
          <w:szCs w:val="28"/>
        </w:rPr>
        <w:t>Благовестнов</w:t>
      </w:r>
      <w:proofErr w:type="spellEnd"/>
    </w:p>
    <w:sectPr w:rsidR="00DD763C" w:rsidRPr="00DD763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110C2F" w14:textId="77777777" w:rsidR="009B0AC3" w:rsidRDefault="009B0AC3" w:rsidP="00DD763C">
      <w:r>
        <w:separator/>
      </w:r>
    </w:p>
  </w:endnote>
  <w:endnote w:type="continuationSeparator" w:id="0">
    <w:p w14:paraId="0543C566" w14:textId="77777777" w:rsidR="009B0AC3" w:rsidRDefault="009B0AC3" w:rsidP="00DD7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2576855"/>
      <w:docPartObj>
        <w:docPartGallery w:val="Page Numbers (Bottom of Page)"/>
        <w:docPartUnique/>
      </w:docPartObj>
    </w:sdtPr>
    <w:sdtEndPr/>
    <w:sdtContent>
      <w:p w14:paraId="15B83DE3" w14:textId="77777777" w:rsidR="00DD763C" w:rsidRDefault="00DD763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4AEB">
          <w:rPr>
            <w:noProof/>
          </w:rPr>
          <w:t>2</w:t>
        </w:r>
        <w:r>
          <w:fldChar w:fldCharType="end"/>
        </w:r>
      </w:p>
    </w:sdtContent>
  </w:sdt>
  <w:p w14:paraId="582AEA28" w14:textId="77777777" w:rsidR="00DD763C" w:rsidRDefault="00DD763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89E265" w14:textId="77777777" w:rsidR="009B0AC3" w:rsidRDefault="009B0AC3" w:rsidP="00DD763C">
      <w:r>
        <w:separator/>
      </w:r>
    </w:p>
  </w:footnote>
  <w:footnote w:type="continuationSeparator" w:id="0">
    <w:p w14:paraId="6CED1B4B" w14:textId="77777777" w:rsidR="009B0AC3" w:rsidRDefault="009B0AC3" w:rsidP="00DD7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90024"/>
    <w:multiLevelType w:val="hybridMultilevel"/>
    <w:tmpl w:val="B8EA5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E17E6"/>
    <w:multiLevelType w:val="hybridMultilevel"/>
    <w:tmpl w:val="7456A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2F7"/>
    <w:rsid w:val="0001402E"/>
    <w:rsid w:val="00030942"/>
    <w:rsid w:val="000555B9"/>
    <w:rsid w:val="00072BAB"/>
    <w:rsid w:val="000C3957"/>
    <w:rsid w:val="000E204A"/>
    <w:rsid w:val="000E23CF"/>
    <w:rsid w:val="00113E5C"/>
    <w:rsid w:val="00140A06"/>
    <w:rsid w:val="001432F7"/>
    <w:rsid w:val="0019375B"/>
    <w:rsid w:val="001C214B"/>
    <w:rsid w:val="001C3B28"/>
    <w:rsid w:val="001C4721"/>
    <w:rsid w:val="001E55A2"/>
    <w:rsid w:val="001E5F3A"/>
    <w:rsid w:val="00222CAF"/>
    <w:rsid w:val="00247F2D"/>
    <w:rsid w:val="00294AEB"/>
    <w:rsid w:val="002A027B"/>
    <w:rsid w:val="002B6302"/>
    <w:rsid w:val="002C00DB"/>
    <w:rsid w:val="002C4870"/>
    <w:rsid w:val="0032425E"/>
    <w:rsid w:val="003948BF"/>
    <w:rsid w:val="003A1EEE"/>
    <w:rsid w:val="003A53E8"/>
    <w:rsid w:val="003D6763"/>
    <w:rsid w:val="003E02BD"/>
    <w:rsid w:val="003F42A3"/>
    <w:rsid w:val="00404AB4"/>
    <w:rsid w:val="00450EB7"/>
    <w:rsid w:val="00482EC0"/>
    <w:rsid w:val="00496EEE"/>
    <w:rsid w:val="004C2120"/>
    <w:rsid w:val="004C6B3E"/>
    <w:rsid w:val="00542059"/>
    <w:rsid w:val="00543580"/>
    <w:rsid w:val="0058073E"/>
    <w:rsid w:val="0058655D"/>
    <w:rsid w:val="005A0274"/>
    <w:rsid w:val="005C7020"/>
    <w:rsid w:val="00655387"/>
    <w:rsid w:val="00657EEF"/>
    <w:rsid w:val="006735DE"/>
    <w:rsid w:val="006A75F6"/>
    <w:rsid w:val="006E11DF"/>
    <w:rsid w:val="006F182E"/>
    <w:rsid w:val="00745728"/>
    <w:rsid w:val="00755801"/>
    <w:rsid w:val="0077509F"/>
    <w:rsid w:val="007963BC"/>
    <w:rsid w:val="007E1AE9"/>
    <w:rsid w:val="00805C11"/>
    <w:rsid w:val="00824ACC"/>
    <w:rsid w:val="0083613E"/>
    <w:rsid w:val="00857F6A"/>
    <w:rsid w:val="008623B2"/>
    <w:rsid w:val="008A1E7F"/>
    <w:rsid w:val="008B6644"/>
    <w:rsid w:val="008C4CE0"/>
    <w:rsid w:val="008D2682"/>
    <w:rsid w:val="008D3595"/>
    <w:rsid w:val="00924986"/>
    <w:rsid w:val="00930CA4"/>
    <w:rsid w:val="00972A80"/>
    <w:rsid w:val="009B0AC3"/>
    <w:rsid w:val="009F2E2A"/>
    <w:rsid w:val="00A266C3"/>
    <w:rsid w:val="00A301BD"/>
    <w:rsid w:val="00A55C7B"/>
    <w:rsid w:val="00A6592B"/>
    <w:rsid w:val="00A732D1"/>
    <w:rsid w:val="00A8349F"/>
    <w:rsid w:val="00A84253"/>
    <w:rsid w:val="00AA3073"/>
    <w:rsid w:val="00AB156F"/>
    <w:rsid w:val="00AC30BF"/>
    <w:rsid w:val="00B60CB1"/>
    <w:rsid w:val="00B73078"/>
    <w:rsid w:val="00B869D7"/>
    <w:rsid w:val="00BB6E70"/>
    <w:rsid w:val="00BC4A08"/>
    <w:rsid w:val="00C13569"/>
    <w:rsid w:val="00C228FF"/>
    <w:rsid w:val="00C245A0"/>
    <w:rsid w:val="00C24E0D"/>
    <w:rsid w:val="00C80EA9"/>
    <w:rsid w:val="00C957DD"/>
    <w:rsid w:val="00CB3F8C"/>
    <w:rsid w:val="00CD1710"/>
    <w:rsid w:val="00CE1221"/>
    <w:rsid w:val="00CF137A"/>
    <w:rsid w:val="00D14981"/>
    <w:rsid w:val="00D21283"/>
    <w:rsid w:val="00D250B0"/>
    <w:rsid w:val="00D45CAA"/>
    <w:rsid w:val="00D575B5"/>
    <w:rsid w:val="00D87A4C"/>
    <w:rsid w:val="00DA51B9"/>
    <w:rsid w:val="00DD3128"/>
    <w:rsid w:val="00DD763C"/>
    <w:rsid w:val="00DE7ED6"/>
    <w:rsid w:val="00E16688"/>
    <w:rsid w:val="00E24899"/>
    <w:rsid w:val="00E75FA8"/>
    <w:rsid w:val="00E83834"/>
    <w:rsid w:val="00E90F50"/>
    <w:rsid w:val="00EB1A8D"/>
    <w:rsid w:val="00EC0350"/>
    <w:rsid w:val="00EE44EC"/>
    <w:rsid w:val="00F07556"/>
    <w:rsid w:val="00F6710A"/>
    <w:rsid w:val="00F778D3"/>
    <w:rsid w:val="00F87247"/>
    <w:rsid w:val="00F943A5"/>
    <w:rsid w:val="00FB0FCC"/>
    <w:rsid w:val="00FF2538"/>
    <w:rsid w:val="00FF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E704E"/>
  <w15:docId w15:val="{DE253E27-E922-4F5C-BC61-6FAB777A7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32F7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2F7"/>
    <w:pPr>
      <w:spacing w:after="0" w:line="240" w:lineRule="auto"/>
    </w:pPr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763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D763C"/>
    <w:rPr>
      <w:rFonts w:eastAsiaTheme="minorEastAsia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D763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D763C"/>
    <w:rPr>
      <w:rFonts w:eastAsiaTheme="minorEastAsia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4572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5728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6A7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User</cp:lastModifiedBy>
  <cp:revision>3</cp:revision>
  <cp:lastPrinted>2022-09-09T08:08:00Z</cp:lastPrinted>
  <dcterms:created xsi:type="dcterms:W3CDTF">2024-09-24T06:23:00Z</dcterms:created>
  <dcterms:modified xsi:type="dcterms:W3CDTF">2024-09-24T07:54:00Z</dcterms:modified>
</cp:coreProperties>
</file>